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F26" w:rsidRDefault="000F0F26" w:rsidP="000F0F26">
      <w:pPr>
        <w:pStyle w:val="af5"/>
        <w:tabs>
          <w:tab w:val="left" w:pos="1871"/>
          <w:tab w:val="left" w:pos="3407"/>
          <w:tab w:val="left" w:pos="4949"/>
          <w:tab w:val="left" w:pos="6599"/>
        </w:tabs>
        <w:jc w:val="center"/>
        <w:rPr>
          <w:rFonts w:ascii="Times New Roman" w:eastAsia="宋体" w:hAnsi="宋体"/>
        </w:rPr>
      </w:pPr>
      <w:r w:rsidRPr="00A860F6">
        <w:rPr>
          <w:rFonts w:ascii="Arial" w:eastAsia="黑体" w:hAnsi="黑体"/>
          <w:b/>
          <w:sz w:val="40"/>
        </w:rPr>
        <w:t>课时规范练</w:t>
      </w:r>
      <w:r w:rsidRPr="00A860F6">
        <w:rPr>
          <w:rFonts w:ascii="Times New Roman" w:eastAsia="宋体" w:hAnsi="Times New Roman"/>
          <w:b/>
          <w:sz w:val="40"/>
        </w:rPr>
        <w:t>1</w:t>
      </w:r>
      <w:r w:rsidRPr="00A860F6">
        <w:rPr>
          <w:rFonts w:ascii="Times New Roman" w:eastAsia="宋体" w:hAnsi="宋体"/>
          <w:sz w:val="40"/>
        </w:rPr>
        <w:t xml:space="preserve">　</w:t>
      </w:r>
      <w:r w:rsidRPr="00A860F6">
        <w:rPr>
          <w:rFonts w:ascii="Arial" w:eastAsia="黑体" w:hAnsi="黑体"/>
          <w:b/>
          <w:sz w:val="40"/>
        </w:rPr>
        <w:t>走近细胞</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 xml:space="preserve">　　　　　　　　　　　　　　　　　</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Arial" w:eastAsia="黑体" w:hAnsi="黑体"/>
          <w:sz w:val="24"/>
        </w:rPr>
        <w:t>一、基础练</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新型冠状病毒</w:t>
      </w:r>
      <w:r w:rsidRPr="00A860F6">
        <w:rPr>
          <w:rFonts w:ascii="Times New Roman" w:eastAsia="宋体" w:hAnsi="宋体"/>
        </w:rPr>
        <w:t>(SARS-CoV-2)</w:t>
      </w:r>
      <w:r w:rsidRPr="00A860F6">
        <w:rPr>
          <w:rFonts w:ascii="Times New Roman" w:eastAsia="宋体" w:hAnsi="宋体"/>
        </w:rPr>
        <w:t>传染性极强。科学家通过对分离出的病毒进行研究</w:t>
      </w:r>
      <w:r w:rsidRPr="00A860F6">
        <w:rPr>
          <w:rFonts w:ascii="Times New Roman" w:eastAsia="宋体" w:hAnsi="宋体"/>
        </w:rPr>
        <w:t>,</w:t>
      </w:r>
      <w:r w:rsidRPr="00A860F6">
        <w:rPr>
          <w:rFonts w:ascii="Times New Roman" w:eastAsia="宋体" w:hAnsi="宋体"/>
        </w:rPr>
        <w:t>确定其具体结构如下图所示。下列说法正确的是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F0F26" w:rsidRPr="00A860F6" w:rsidRDefault="000F0F26" w:rsidP="000F0F26">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688400" cy="1231200"/>
            <wp:effectExtent l="0" t="0" r="0" b="0"/>
            <wp:docPr id="50" name="21J123.eps" descr="id:2147485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688400" cy="1231200"/>
                    </a:xfrm>
                    <a:prstGeom prst="rect">
                      <a:avLst/>
                    </a:prstGeom>
                  </pic:spPr>
                </pic:pic>
              </a:graphicData>
            </a:graphic>
          </wp:inline>
        </w:drawing>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SARS-CoV-2</w:t>
      </w:r>
      <w:r w:rsidRPr="00A860F6">
        <w:rPr>
          <w:rFonts w:ascii="Times New Roman" w:eastAsia="宋体" w:hAnsi="宋体"/>
        </w:rPr>
        <w:t>与</w:t>
      </w:r>
      <w:r w:rsidRPr="00A860F6">
        <w:rPr>
          <w:rFonts w:ascii="Times New Roman" w:eastAsia="宋体" w:hAnsi="宋体"/>
        </w:rPr>
        <w:t>T2</w:t>
      </w:r>
      <w:r w:rsidRPr="00A860F6">
        <w:rPr>
          <w:rFonts w:ascii="Times New Roman" w:eastAsia="宋体" w:hAnsi="宋体"/>
        </w:rPr>
        <w:t>噬菌体一样</w:t>
      </w:r>
      <w:r w:rsidRPr="00A860F6">
        <w:rPr>
          <w:rFonts w:ascii="Times New Roman" w:eastAsia="宋体" w:hAnsi="宋体"/>
        </w:rPr>
        <w:t>,</w:t>
      </w:r>
      <w:r w:rsidRPr="00A860F6">
        <w:rPr>
          <w:rFonts w:ascii="Times New Roman" w:eastAsia="宋体" w:hAnsi="宋体"/>
        </w:rPr>
        <w:t>遗传物质不稳定</w:t>
      </w:r>
      <w:r w:rsidRPr="00A860F6">
        <w:rPr>
          <w:rFonts w:ascii="Times New Roman" w:eastAsia="宋体" w:hAnsi="宋体"/>
        </w:rPr>
        <w:t>,</w:t>
      </w:r>
      <w:r w:rsidRPr="00A860F6">
        <w:rPr>
          <w:rFonts w:ascii="Times New Roman" w:eastAsia="宋体" w:hAnsi="宋体"/>
        </w:rPr>
        <w:t>容易发生突变</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刺突糖蛋白可能与宿主细胞特异性受体的识别和介导病毒进入细胞有关</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研究发现</w:t>
      </w:r>
      <w:r w:rsidRPr="00A860F6">
        <w:rPr>
          <w:rFonts w:ascii="Times New Roman" w:eastAsia="宋体" w:hAnsi="宋体"/>
        </w:rPr>
        <w:t>,SARS-CoV-2</w:t>
      </w:r>
      <w:r w:rsidRPr="00A860F6">
        <w:rPr>
          <w:rFonts w:ascii="Times New Roman" w:eastAsia="宋体" w:hAnsi="宋体"/>
        </w:rPr>
        <w:t>在体外环境中可存活</w:t>
      </w:r>
      <w:r w:rsidRPr="00A860F6">
        <w:rPr>
          <w:rFonts w:ascii="Times New Roman" w:eastAsia="宋体" w:hAnsi="宋体"/>
        </w:rPr>
        <w:t>5 d,</w:t>
      </w:r>
      <w:r w:rsidRPr="00A860F6">
        <w:rPr>
          <w:rFonts w:ascii="Times New Roman" w:eastAsia="宋体" w:hAnsi="宋体"/>
        </w:rPr>
        <w:t>说明它的生命活动可以离开细胞</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SARS-CoV-2</w:t>
      </w:r>
      <w:r w:rsidRPr="00A860F6">
        <w:rPr>
          <w:rFonts w:ascii="Times New Roman" w:eastAsia="宋体" w:hAnsi="宋体"/>
        </w:rPr>
        <w:t>与细胞膜上的特定位点结合进而入侵细胞</w:t>
      </w:r>
      <w:r w:rsidRPr="00A860F6">
        <w:rPr>
          <w:rFonts w:ascii="Times New Roman" w:eastAsia="宋体" w:hAnsi="宋体"/>
        </w:rPr>
        <w:t>,</w:t>
      </w:r>
      <w:r w:rsidRPr="00A860F6">
        <w:rPr>
          <w:rFonts w:ascii="Times New Roman" w:eastAsia="宋体" w:hAnsi="宋体"/>
        </w:rPr>
        <w:t>说明细胞膜有控制物质进出的功能</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山东济南三模</w:t>
      </w:r>
      <w:r w:rsidRPr="00A860F6">
        <w:rPr>
          <w:rFonts w:ascii="Times New Roman" w:eastAsia="宋体" w:hAnsi="宋体"/>
        </w:rPr>
        <w:t>)</w:t>
      </w:r>
      <w:r w:rsidRPr="00A860F6">
        <w:rPr>
          <w:rFonts w:ascii="Times New Roman" w:eastAsia="宋体" w:hAnsi="宋体"/>
        </w:rPr>
        <w:t>病毒是非细胞形态的生命体</w:t>
      </w:r>
      <w:r w:rsidRPr="00A860F6">
        <w:rPr>
          <w:rFonts w:ascii="Times New Roman" w:eastAsia="宋体" w:hAnsi="宋体"/>
        </w:rPr>
        <w:t>,</w:t>
      </w:r>
      <w:r w:rsidRPr="00A860F6">
        <w:rPr>
          <w:rFonts w:ascii="Times New Roman" w:eastAsia="宋体" w:hAnsi="宋体"/>
        </w:rPr>
        <w:t>它与细胞在起源上的关系一直是科学家比较感兴趣的问题</w:t>
      </w:r>
      <w:r w:rsidRPr="00A860F6">
        <w:rPr>
          <w:rFonts w:ascii="Times New Roman" w:eastAsia="宋体" w:hAnsi="宋体"/>
        </w:rPr>
        <w:t>,</w:t>
      </w:r>
      <w:r w:rsidRPr="00A860F6">
        <w:rPr>
          <w:rFonts w:ascii="Times New Roman" w:eastAsia="宋体" w:hAnsi="宋体"/>
        </w:rPr>
        <w:t>目前主要存在以下三种观点</w:t>
      </w:r>
      <w:r w:rsidRPr="00A860F6">
        <w:rPr>
          <w:rFonts w:ascii="Times New Roman" w:eastAsia="宋体" w:hAnsi="宋体"/>
        </w:rPr>
        <w:t>:</w:t>
      </w:r>
      <w:r w:rsidRPr="00A860F6">
        <w:rPr>
          <w:rFonts w:ascii="Times New Roman" w:eastAsia="宋体" w:hAnsi="宋体"/>
        </w:rPr>
        <w:t>观点一</w:t>
      </w:r>
      <w:r w:rsidRPr="00A860F6">
        <w:rPr>
          <w:rFonts w:ascii="Times New Roman" w:eastAsia="宋体" w:hAnsi="宋体"/>
        </w:rPr>
        <w:t>,</w:t>
      </w:r>
      <w:r w:rsidRPr="00A860F6">
        <w:rPr>
          <w:rFonts w:ascii="Times New Roman" w:eastAsia="宋体" w:hAnsi="宋体"/>
        </w:rPr>
        <w:t>生物大分子先形成病毒</w:t>
      </w:r>
      <w:r w:rsidRPr="00A860F6">
        <w:rPr>
          <w:rFonts w:ascii="Times New Roman" w:eastAsia="宋体" w:hAnsi="宋体"/>
        </w:rPr>
        <w:t>,</w:t>
      </w:r>
      <w:r w:rsidRPr="00A860F6">
        <w:rPr>
          <w:rFonts w:ascii="Times New Roman" w:eastAsia="宋体" w:hAnsi="宋体"/>
        </w:rPr>
        <w:t>再由病毒进化出细胞</w:t>
      </w:r>
      <w:r w:rsidRPr="00A860F6">
        <w:rPr>
          <w:rFonts w:ascii="Times New Roman" w:eastAsia="宋体" w:hAnsi="宋体"/>
        </w:rPr>
        <w:t>;</w:t>
      </w:r>
      <w:r w:rsidRPr="00A860F6">
        <w:rPr>
          <w:rFonts w:ascii="Times New Roman" w:eastAsia="宋体" w:hAnsi="宋体"/>
        </w:rPr>
        <w:t>观点二</w:t>
      </w:r>
      <w:r w:rsidRPr="00A860F6">
        <w:rPr>
          <w:rFonts w:ascii="Times New Roman" w:eastAsia="宋体" w:hAnsi="宋体"/>
        </w:rPr>
        <w:t>,</w:t>
      </w:r>
      <w:r w:rsidRPr="00A860F6">
        <w:rPr>
          <w:rFonts w:ascii="Times New Roman" w:eastAsia="宋体" w:hAnsi="宋体"/>
        </w:rPr>
        <w:t>生物大分子分别向两个方向演变</w:t>
      </w:r>
      <w:r w:rsidRPr="00A860F6">
        <w:rPr>
          <w:rFonts w:ascii="Times New Roman" w:eastAsia="宋体" w:hAnsi="宋体"/>
        </w:rPr>
        <w:t>,</w:t>
      </w:r>
      <w:r w:rsidRPr="00A860F6">
        <w:rPr>
          <w:rFonts w:ascii="Times New Roman" w:eastAsia="宋体" w:hAnsi="宋体"/>
        </w:rPr>
        <w:t>形成病毒和细胞</w:t>
      </w:r>
      <w:r w:rsidRPr="00A860F6">
        <w:rPr>
          <w:rFonts w:ascii="Times New Roman" w:eastAsia="宋体" w:hAnsi="宋体"/>
        </w:rPr>
        <w:t>;</w:t>
      </w:r>
      <w:r w:rsidRPr="00A860F6">
        <w:rPr>
          <w:rFonts w:ascii="Times New Roman" w:eastAsia="宋体" w:hAnsi="宋体"/>
        </w:rPr>
        <w:t>观点三</w:t>
      </w:r>
      <w:r w:rsidRPr="00A860F6">
        <w:rPr>
          <w:rFonts w:ascii="Times New Roman" w:eastAsia="宋体" w:hAnsi="宋体"/>
        </w:rPr>
        <w:t>,</w:t>
      </w:r>
      <w:r w:rsidRPr="00A860F6">
        <w:rPr>
          <w:rFonts w:ascii="Times New Roman" w:eastAsia="宋体" w:hAnsi="宋体"/>
        </w:rPr>
        <w:t>生物大分子先形成细胞</w:t>
      </w:r>
      <w:r w:rsidRPr="00A860F6">
        <w:rPr>
          <w:rFonts w:ascii="Times New Roman" w:eastAsia="宋体" w:hAnsi="宋体"/>
        </w:rPr>
        <w:t>,</w:t>
      </w:r>
      <w:r w:rsidRPr="00A860F6">
        <w:rPr>
          <w:rFonts w:ascii="Times New Roman" w:eastAsia="宋体" w:hAnsi="宋体"/>
        </w:rPr>
        <w:t>其中的一部分脱离细胞演变成病毒。下列叙述不支持观点三的是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病毒都是寄生的</w:t>
      </w:r>
      <w:r w:rsidRPr="00A860F6">
        <w:rPr>
          <w:rFonts w:ascii="Times New Roman" w:eastAsia="宋体" w:hAnsi="宋体"/>
        </w:rPr>
        <w:t>,</w:t>
      </w:r>
      <w:r w:rsidRPr="00A860F6">
        <w:rPr>
          <w:rFonts w:ascii="Times New Roman" w:eastAsia="宋体" w:hAnsi="宋体"/>
        </w:rPr>
        <w:t>没有细胞的存在就没有病毒的繁殖</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腺病毒</w:t>
      </w:r>
      <w:r w:rsidRPr="00A860F6">
        <w:rPr>
          <w:rFonts w:ascii="Times New Roman" w:eastAsia="宋体" w:hAnsi="宋体"/>
        </w:rPr>
        <w:t>DNA</w:t>
      </w:r>
      <w:r w:rsidRPr="00A860F6">
        <w:rPr>
          <w:rFonts w:ascii="Times New Roman" w:eastAsia="宋体" w:hAnsi="宋体"/>
        </w:rPr>
        <w:t>与其宿主细胞</w:t>
      </w:r>
      <w:r w:rsidRPr="00A860F6">
        <w:rPr>
          <w:rFonts w:ascii="Times New Roman" w:eastAsia="宋体" w:hAnsi="宋体"/>
        </w:rPr>
        <w:t>DNA</w:t>
      </w:r>
      <w:r w:rsidRPr="00A860F6">
        <w:rPr>
          <w:rFonts w:ascii="Times New Roman" w:eastAsia="宋体" w:hAnsi="宋体"/>
        </w:rPr>
        <w:t>中某些片段的碱基序列十分相似</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病毒是生物与非生物的桥梁</w:t>
      </w:r>
      <w:r w:rsidRPr="00A860F6">
        <w:rPr>
          <w:rFonts w:ascii="Times New Roman" w:eastAsia="宋体" w:hAnsi="宋体"/>
        </w:rPr>
        <w:t>,</w:t>
      </w:r>
      <w:r w:rsidRPr="00A860F6">
        <w:rPr>
          <w:rFonts w:ascii="Times New Roman" w:eastAsia="宋体" w:hAnsi="宋体"/>
        </w:rPr>
        <w:t>其组成成分和结构介于生物大分子与细胞之间</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病毒与细胞内核酸和蛋白质结合形成的复合物有相似之处</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下列有关细胞共性的叙述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都具有细胞膜但不一定具有磷脂双分子层</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都具有细胞核但遗传物质不一定是</w:t>
      </w:r>
      <w:r w:rsidRPr="00A860F6">
        <w:rPr>
          <w:rFonts w:ascii="Times New Roman" w:eastAsia="宋体" w:hAnsi="宋体"/>
        </w:rPr>
        <w:t>DNA</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都能进行细胞呼吸但不一定发生在线粒体中</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都能合成蛋白质但合成场所不一定是核糖体</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下列关于硝化细菌与小球藻的叙述</w:t>
      </w:r>
      <w:r w:rsidRPr="00A860F6">
        <w:rPr>
          <w:rFonts w:ascii="Times New Roman" w:eastAsia="宋体" w:hAnsi="宋体"/>
        </w:rPr>
        <w:t>,</w:t>
      </w:r>
      <w:r w:rsidRPr="00A860F6">
        <w:rPr>
          <w:rFonts w:ascii="Times New Roman" w:eastAsia="宋体" w:hAnsi="宋体"/>
        </w:rPr>
        <w:t>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都可以将</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和</w:t>
      </w:r>
      <w:r w:rsidRPr="00A860F6">
        <w:rPr>
          <w:rFonts w:ascii="Times New Roman" w:eastAsia="宋体" w:hAnsi="宋体"/>
        </w:rPr>
        <w:t>H</w:t>
      </w:r>
      <w:r w:rsidRPr="00A860F6">
        <w:rPr>
          <w:rFonts w:ascii="Times New Roman" w:eastAsia="宋体" w:hAnsi="宋体"/>
          <w:vertAlign w:val="subscript"/>
        </w:rPr>
        <w:t>2</w:t>
      </w:r>
      <w:r w:rsidRPr="00A860F6">
        <w:rPr>
          <w:rFonts w:ascii="Times New Roman" w:eastAsia="宋体" w:hAnsi="宋体"/>
        </w:rPr>
        <w:t>O</w:t>
      </w:r>
      <w:r w:rsidRPr="00A860F6">
        <w:rPr>
          <w:rFonts w:ascii="Times New Roman" w:eastAsia="宋体" w:hAnsi="宋体"/>
        </w:rPr>
        <w:t>合成糖类</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均含有光合色素中的叶绿素</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都有由核酸和蛋白质组成的结构</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细胞中都含有</w:t>
      </w:r>
      <w:r w:rsidRPr="00A860F6">
        <w:rPr>
          <w:rFonts w:ascii="Times New Roman" w:eastAsia="宋体" w:hAnsi="宋体"/>
        </w:rPr>
        <w:t>DNA</w:t>
      </w:r>
      <w:r w:rsidRPr="00A860F6">
        <w:rPr>
          <w:rFonts w:ascii="Times New Roman" w:eastAsia="宋体" w:hAnsi="宋体"/>
        </w:rPr>
        <w:t>和</w:t>
      </w:r>
      <w:r w:rsidRPr="00A860F6">
        <w:rPr>
          <w:rFonts w:ascii="Times New Roman" w:eastAsia="宋体" w:hAnsi="宋体"/>
        </w:rPr>
        <w:t>RNA</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科考团在南极湖泊下方深水无光区发现了生活在此的不明类型细菌</w:t>
      </w:r>
      <w:r w:rsidRPr="00A860F6">
        <w:rPr>
          <w:rFonts w:ascii="Times New Roman" w:eastAsia="宋体" w:hAnsi="宋体"/>
        </w:rPr>
        <w:t>,</w:t>
      </w:r>
      <w:r w:rsidRPr="00A860F6">
        <w:rPr>
          <w:rFonts w:ascii="Times New Roman" w:eastAsia="宋体" w:hAnsi="宋体"/>
        </w:rPr>
        <w:t>并获得了该未知细菌的</w:t>
      </w:r>
      <w:r w:rsidRPr="00A860F6">
        <w:rPr>
          <w:rFonts w:ascii="Times New Roman" w:eastAsia="宋体" w:hAnsi="宋体"/>
        </w:rPr>
        <w:t>DNA</w:t>
      </w:r>
      <w:r w:rsidRPr="00A860F6">
        <w:rPr>
          <w:rFonts w:ascii="Times New Roman" w:eastAsia="宋体" w:hAnsi="宋体"/>
        </w:rPr>
        <w:t>。以下叙述正确的是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该细菌没有染色体</w:t>
      </w:r>
      <w:r w:rsidRPr="00A860F6">
        <w:rPr>
          <w:rFonts w:ascii="Times New Roman" w:eastAsia="宋体" w:hAnsi="宋体"/>
        </w:rPr>
        <w:t>,</w:t>
      </w:r>
      <w:r w:rsidRPr="00A860F6">
        <w:rPr>
          <w:rFonts w:ascii="Times New Roman" w:eastAsia="宋体" w:hAnsi="宋体"/>
        </w:rPr>
        <w:t>所以繁殖方式为无丝分裂</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该细菌无高尔基体</w:t>
      </w:r>
      <w:r w:rsidRPr="00A860F6">
        <w:rPr>
          <w:rFonts w:ascii="Times New Roman" w:eastAsia="宋体" w:hAnsi="宋体"/>
        </w:rPr>
        <w:t>,</w:t>
      </w:r>
      <w:r w:rsidRPr="00A860F6">
        <w:rPr>
          <w:rFonts w:ascii="Times New Roman" w:eastAsia="宋体" w:hAnsi="宋体"/>
        </w:rPr>
        <w:t>无法形成细胞壁</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C</w:t>
      </w:r>
      <w:r w:rsidRPr="00A860F6">
        <w:rPr>
          <w:rFonts w:ascii="Times New Roman" w:eastAsia="宋体" w:hAnsi="Times New Roman" w:cs="Times New Roman"/>
        </w:rPr>
        <w:t>.</w:t>
      </w:r>
      <w:r w:rsidRPr="00A860F6">
        <w:rPr>
          <w:rFonts w:ascii="Times New Roman" w:eastAsia="宋体" w:hAnsi="宋体"/>
        </w:rPr>
        <w:t>该细菌环状</w:t>
      </w:r>
      <w:r w:rsidRPr="00A860F6">
        <w:rPr>
          <w:rFonts w:ascii="Times New Roman" w:eastAsia="宋体" w:hAnsi="宋体"/>
        </w:rPr>
        <w:t>DNA</w:t>
      </w:r>
      <w:r w:rsidRPr="00A860F6">
        <w:rPr>
          <w:rFonts w:ascii="Times New Roman" w:eastAsia="宋体" w:hAnsi="宋体"/>
        </w:rPr>
        <w:t>中也存在游离的磷酸基团</w:t>
      </w:r>
      <w:r w:rsidRPr="00A860F6">
        <w:rPr>
          <w:rFonts w:ascii="Times New Roman" w:eastAsia="宋体" w:hAnsi="宋体"/>
        </w:rPr>
        <w:t>,</w:t>
      </w:r>
      <w:r w:rsidRPr="00A860F6">
        <w:rPr>
          <w:rFonts w:ascii="Times New Roman" w:eastAsia="宋体" w:hAnsi="宋体"/>
        </w:rPr>
        <w:t>且其遗传特征主要由</w:t>
      </w:r>
      <w:r w:rsidRPr="00A860F6">
        <w:rPr>
          <w:rFonts w:ascii="Times New Roman" w:eastAsia="宋体" w:hAnsi="宋体"/>
        </w:rPr>
        <w:t>DNA</w:t>
      </w:r>
      <w:r w:rsidRPr="00A860F6">
        <w:rPr>
          <w:rFonts w:ascii="Times New Roman" w:eastAsia="宋体" w:hAnsi="宋体"/>
        </w:rPr>
        <w:t>决定</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与酵母菌相比</w:t>
      </w:r>
      <w:r w:rsidRPr="00A860F6">
        <w:rPr>
          <w:rFonts w:ascii="Times New Roman" w:eastAsia="宋体" w:hAnsi="宋体"/>
        </w:rPr>
        <w:t>,</w:t>
      </w:r>
      <w:r w:rsidRPr="00A860F6">
        <w:rPr>
          <w:rFonts w:ascii="Times New Roman" w:eastAsia="宋体" w:hAnsi="宋体"/>
        </w:rPr>
        <w:t>结构上的主要差异是该细菌无成形的细胞核</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6</w:t>
      </w:r>
      <w:r w:rsidRPr="00A860F6">
        <w:rPr>
          <w:rFonts w:ascii="Times New Roman" w:eastAsia="宋体" w:hAnsi="Times New Roman" w:cs="Times New Roman"/>
        </w:rPr>
        <w:t>.</w:t>
      </w:r>
      <w:r w:rsidRPr="00A860F6">
        <w:rPr>
          <w:rFonts w:ascii="Times New Roman" w:eastAsia="宋体" w:hAnsi="宋体"/>
        </w:rPr>
        <w:t>下列关于光学显微镜使用的描述</w:t>
      </w:r>
      <w:r w:rsidRPr="00A860F6">
        <w:rPr>
          <w:rFonts w:ascii="Times New Roman" w:eastAsia="宋体" w:hAnsi="宋体"/>
        </w:rPr>
        <w:t>,</w:t>
      </w:r>
      <w:r w:rsidRPr="00A860F6">
        <w:rPr>
          <w:rFonts w:ascii="Times New Roman" w:eastAsia="宋体" w:hAnsi="宋体"/>
        </w:rPr>
        <w:t>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换用高倍镜前</w:t>
      </w:r>
      <w:r w:rsidRPr="00A860F6">
        <w:rPr>
          <w:rFonts w:ascii="Times New Roman" w:eastAsia="宋体" w:hAnsi="宋体"/>
        </w:rPr>
        <w:t>,</w:t>
      </w:r>
      <w:r w:rsidRPr="00A860F6">
        <w:rPr>
          <w:rFonts w:ascii="Times New Roman" w:eastAsia="宋体" w:hAnsi="宋体"/>
        </w:rPr>
        <w:t>需要在低倍镜下将观察目标移到视野的中央</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换用高倍镜后</w:t>
      </w:r>
      <w:r w:rsidRPr="00A860F6">
        <w:rPr>
          <w:rFonts w:ascii="Times New Roman" w:eastAsia="宋体" w:hAnsi="宋体"/>
        </w:rPr>
        <w:t>,</w:t>
      </w:r>
      <w:r w:rsidRPr="00A860F6">
        <w:rPr>
          <w:rFonts w:ascii="Times New Roman" w:eastAsia="宋体" w:hAnsi="宋体"/>
        </w:rPr>
        <w:t>视野变暗</w:t>
      </w:r>
      <w:r w:rsidRPr="00A860F6">
        <w:rPr>
          <w:rFonts w:ascii="Times New Roman" w:eastAsia="宋体" w:hAnsi="宋体"/>
        </w:rPr>
        <w:t>,</w:t>
      </w:r>
      <w:r w:rsidRPr="00A860F6">
        <w:rPr>
          <w:rFonts w:ascii="Times New Roman" w:eastAsia="宋体" w:hAnsi="宋体"/>
        </w:rPr>
        <w:t>可调节细准焦螺旋增加亮度</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换用高倍镜后</w:t>
      </w:r>
      <w:r w:rsidRPr="00A860F6">
        <w:rPr>
          <w:rFonts w:ascii="Times New Roman" w:eastAsia="宋体" w:hAnsi="宋体"/>
        </w:rPr>
        <w:t>,</w:t>
      </w:r>
      <w:r w:rsidRPr="00A860F6">
        <w:rPr>
          <w:rFonts w:ascii="Times New Roman" w:eastAsia="宋体" w:hAnsi="宋体"/>
        </w:rPr>
        <w:t>物镜镜头与载玻片之间的距离减小</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换用高倍镜后</w:t>
      </w:r>
      <w:r w:rsidRPr="00A860F6">
        <w:rPr>
          <w:rFonts w:ascii="Times New Roman" w:eastAsia="宋体" w:hAnsi="宋体"/>
        </w:rPr>
        <w:t>,</w:t>
      </w:r>
      <w:r w:rsidRPr="00A860F6">
        <w:rPr>
          <w:rFonts w:ascii="Times New Roman" w:eastAsia="宋体" w:hAnsi="宋体"/>
        </w:rPr>
        <w:t>视野中观察到的细胞数量会减少</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7</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江苏苏州模拟</w:t>
      </w:r>
      <w:r w:rsidRPr="00A860F6">
        <w:rPr>
          <w:rFonts w:ascii="Times New Roman" w:eastAsia="宋体" w:hAnsi="宋体"/>
        </w:rPr>
        <w:t>)</w:t>
      </w:r>
      <w:r w:rsidRPr="00A860F6">
        <w:rPr>
          <w:rFonts w:ascii="Times New Roman" w:eastAsia="宋体" w:hAnsi="宋体"/>
        </w:rPr>
        <w:t>下列有关光学显微镜使用的叙述</w:t>
      </w:r>
      <w:r w:rsidRPr="00A860F6">
        <w:rPr>
          <w:rFonts w:ascii="Times New Roman" w:eastAsia="宋体" w:hAnsi="宋体"/>
        </w:rPr>
        <w:t>,</w:t>
      </w:r>
      <w:r w:rsidRPr="00A860F6">
        <w:rPr>
          <w:rFonts w:ascii="Times New Roman" w:eastAsia="宋体" w:hAnsi="宋体"/>
        </w:rPr>
        <w:t>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观察切片时</w:t>
      </w:r>
      <w:r w:rsidRPr="00A860F6">
        <w:rPr>
          <w:rFonts w:ascii="Times New Roman" w:eastAsia="宋体" w:hAnsi="宋体"/>
        </w:rPr>
        <w:t>,</w:t>
      </w:r>
      <w:r w:rsidRPr="00A860F6">
        <w:rPr>
          <w:rFonts w:ascii="Times New Roman" w:eastAsia="宋体" w:hAnsi="宋体"/>
        </w:rPr>
        <w:t>先用低倍镜再换用高倍镜</w:t>
      </w:r>
      <w:r w:rsidRPr="00A860F6">
        <w:rPr>
          <w:rFonts w:ascii="Times New Roman" w:eastAsia="宋体" w:hAnsi="宋体"/>
        </w:rPr>
        <w:t>,</w:t>
      </w:r>
      <w:r w:rsidRPr="00A860F6">
        <w:rPr>
          <w:rFonts w:ascii="Times New Roman" w:eastAsia="宋体" w:hAnsi="宋体"/>
        </w:rPr>
        <w:t>其原因是低倍镜视野大</w:t>
      </w:r>
      <w:r w:rsidRPr="00A860F6">
        <w:rPr>
          <w:rFonts w:ascii="Times New Roman" w:eastAsia="宋体" w:hAnsi="宋体"/>
        </w:rPr>
        <w:t>,</w:t>
      </w:r>
      <w:r w:rsidRPr="00A860F6">
        <w:rPr>
          <w:rFonts w:ascii="Times New Roman" w:eastAsia="宋体" w:hAnsi="宋体"/>
        </w:rPr>
        <w:t>易找到目标</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从低倍镜转到高倍镜时</w:t>
      </w:r>
      <w:r w:rsidRPr="00A860F6">
        <w:rPr>
          <w:rFonts w:ascii="Times New Roman" w:eastAsia="宋体" w:hAnsi="宋体"/>
        </w:rPr>
        <w:t>,</w:t>
      </w:r>
      <w:r w:rsidRPr="00A860F6">
        <w:rPr>
          <w:rFonts w:ascii="Times New Roman" w:eastAsia="宋体" w:hAnsi="宋体"/>
        </w:rPr>
        <w:t>两眼必须从显微镜侧面注视</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制作口腔上皮细胞临时装片时</w:t>
      </w:r>
      <w:r w:rsidRPr="00A860F6">
        <w:rPr>
          <w:rFonts w:ascii="Times New Roman" w:eastAsia="宋体" w:hAnsi="宋体"/>
        </w:rPr>
        <w:t>,</w:t>
      </w:r>
      <w:r w:rsidRPr="00A860F6">
        <w:rPr>
          <w:rFonts w:ascii="Times New Roman" w:eastAsia="宋体" w:hAnsi="宋体"/>
        </w:rPr>
        <w:t>为防止产生气泡</w:t>
      </w:r>
      <w:r w:rsidRPr="00A860F6">
        <w:rPr>
          <w:rFonts w:ascii="Times New Roman" w:eastAsia="宋体" w:hAnsi="宋体"/>
        </w:rPr>
        <w:t>,</w:t>
      </w:r>
      <w:r w:rsidRPr="00A860F6">
        <w:rPr>
          <w:rFonts w:ascii="Times New Roman" w:eastAsia="宋体" w:hAnsi="宋体"/>
        </w:rPr>
        <w:t>首先在载玻片上滴加</w:t>
      </w:r>
      <w:r w:rsidRPr="00A860F6">
        <w:rPr>
          <w:rFonts w:ascii="Times New Roman" w:eastAsia="宋体" w:hAnsi="宋体"/>
        </w:rPr>
        <w:t>1~2</w:t>
      </w:r>
      <w:r w:rsidRPr="00A860F6">
        <w:rPr>
          <w:rFonts w:ascii="Times New Roman" w:eastAsia="宋体" w:hAnsi="宋体"/>
        </w:rPr>
        <w:t>滴清水</w:t>
      </w:r>
      <w:r w:rsidRPr="00A860F6">
        <w:rPr>
          <w:rFonts w:ascii="Times New Roman" w:eastAsia="宋体" w:hAnsi="宋体"/>
        </w:rPr>
        <w:t>,</w:t>
      </w:r>
      <w:r w:rsidRPr="00A860F6">
        <w:rPr>
          <w:rFonts w:ascii="Times New Roman" w:eastAsia="宋体" w:hAnsi="宋体"/>
        </w:rPr>
        <w:t>然后再盖上盖玻片</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显微镜对光时</w:t>
      </w:r>
      <w:r w:rsidRPr="00A860F6">
        <w:rPr>
          <w:rFonts w:ascii="Times New Roman" w:eastAsia="宋体" w:hAnsi="宋体"/>
        </w:rPr>
        <w:t>,</w:t>
      </w:r>
      <w:r w:rsidRPr="00A860F6">
        <w:rPr>
          <w:rFonts w:ascii="Times New Roman" w:eastAsia="宋体" w:hAnsi="宋体"/>
        </w:rPr>
        <w:t>应让低倍物镜对准通光孔</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8</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浙江东阳中学检测</w:t>
      </w:r>
      <w:r w:rsidRPr="00A860F6">
        <w:rPr>
          <w:rFonts w:ascii="Times New Roman" w:eastAsia="宋体" w:hAnsi="宋体"/>
        </w:rPr>
        <w:t>)2017</w:t>
      </w:r>
      <w:r w:rsidRPr="00A860F6">
        <w:rPr>
          <w:rFonts w:ascii="Times New Roman" w:eastAsia="宋体" w:hAnsi="宋体"/>
        </w:rPr>
        <w:t>年</w:t>
      </w:r>
      <w:r w:rsidRPr="00A860F6">
        <w:rPr>
          <w:rFonts w:ascii="Times New Roman" w:eastAsia="宋体" w:hAnsi="宋体"/>
        </w:rPr>
        <w:t>7</w:t>
      </w:r>
      <w:r w:rsidRPr="00A860F6">
        <w:rPr>
          <w:rFonts w:ascii="Times New Roman" w:eastAsia="宋体" w:hAnsi="宋体"/>
        </w:rPr>
        <w:t>月</w:t>
      </w:r>
      <w:r w:rsidRPr="00A860F6">
        <w:rPr>
          <w:rFonts w:ascii="Times New Roman" w:eastAsia="宋体" w:hAnsi="宋体"/>
        </w:rPr>
        <w:t>31</w:t>
      </w:r>
      <w:r w:rsidRPr="00A860F6">
        <w:rPr>
          <w:rFonts w:ascii="Times New Roman" w:eastAsia="宋体" w:hAnsi="宋体"/>
        </w:rPr>
        <w:t>日</w:t>
      </w:r>
      <w:r w:rsidRPr="00A860F6">
        <w:rPr>
          <w:rFonts w:ascii="Times New Roman" w:eastAsia="宋体" w:hAnsi="宋体"/>
        </w:rPr>
        <w:t>,</w:t>
      </w:r>
      <w:r w:rsidRPr="00A860F6">
        <w:rPr>
          <w:rFonts w:ascii="Times New Roman" w:eastAsia="宋体" w:hAnsi="宋体"/>
        </w:rPr>
        <w:t>宫颈癌疫苗</w:t>
      </w:r>
      <w:r w:rsidRPr="00A860F6">
        <w:rPr>
          <w:rFonts w:ascii="Times New Roman" w:eastAsia="宋体" w:hAnsi="宋体"/>
        </w:rPr>
        <w:t>(HPV</w:t>
      </w:r>
      <w:r w:rsidRPr="00A860F6">
        <w:rPr>
          <w:rFonts w:ascii="Times New Roman" w:eastAsia="宋体" w:hAnsi="宋体"/>
        </w:rPr>
        <w:t>疫苗</w:t>
      </w:r>
      <w:r w:rsidRPr="00A860F6">
        <w:rPr>
          <w:rFonts w:ascii="Times New Roman" w:eastAsia="宋体" w:hAnsi="宋体"/>
        </w:rPr>
        <w:t>)</w:t>
      </w:r>
      <w:r w:rsidRPr="00A860F6">
        <w:rPr>
          <w:rFonts w:ascii="Times New Roman" w:eastAsia="宋体" w:hAnsi="Times New Roman" w:cs="Times New Roman"/>
        </w:rPr>
        <w:t>“</w:t>
      </w:r>
      <w:r w:rsidRPr="00A860F6">
        <w:rPr>
          <w:rFonts w:ascii="Times New Roman" w:eastAsia="宋体" w:hAnsi="宋体"/>
        </w:rPr>
        <w:t>希瑞适</w:t>
      </w:r>
      <w:r w:rsidRPr="00A860F6">
        <w:rPr>
          <w:rFonts w:ascii="Times New Roman" w:eastAsia="宋体" w:hAnsi="Times New Roman" w:cs="Times New Roman"/>
        </w:rPr>
        <w:t>”</w:t>
      </w:r>
      <w:r w:rsidRPr="00A860F6">
        <w:rPr>
          <w:rFonts w:ascii="Times New Roman" w:eastAsia="宋体" w:hAnsi="宋体"/>
        </w:rPr>
        <w:t>在国内上市。该疫苗通过预防</w:t>
      </w:r>
      <w:r w:rsidRPr="00A860F6">
        <w:rPr>
          <w:rFonts w:ascii="Times New Roman" w:eastAsia="宋体" w:hAnsi="宋体"/>
        </w:rPr>
        <w:t>HPV(</w:t>
      </w:r>
      <w:r w:rsidRPr="00A860F6">
        <w:rPr>
          <w:rFonts w:ascii="Times New Roman" w:eastAsia="宋体" w:hAnsi="宋体"/>
        </w:rPr>
        <w:t>一种</w:t>
      </w:r>
      <w:r w:rsidRPr="00A860F6">
        <w:rPr>
          <w:rFonts w:ascii="Times New Roman" w:eastAsia="宋体" w:hAnsi="宋体"/>
        </w:rPr>
        <w:t>DNA</w:t>
      </w:r>
      <w:r w:rsidRPr="00A860F6">
        <w:rPr>
          <w:rFonts w:ascii="Times New Roman" w:eastAsia="宋体" w:hAnsi="宋体"/>
        </w:rPr>
        <w:t>病毒</w:t>
      </w:r>
      <w:r w:rsidRPr="00A860F6">
        <w:rPr>
          <w:rFonts w:ascii="Times New Roman" w:eastAsia="宋体" w:hAnsi="宋体"/>
        </w:rPr>
        <w:t>)</w:t>
      </w:r>
      <w:r w:rsidRPr="00A860F6">
        <w:rPr>
          <w:rFonts w:ascii="Times New Roman" w:eastAsia="宋体" w:hAnsi="宋体"/>
        </w:rPr>
        <w:t>感染</w:t>
      </w:r>
      <w:r w:rsidRPr="00A860F6">
        <w:rPr>
          <w:rFonts w:ascii="Times New Roman" w:eastAsia="宋体" w:hAnsi="宋体"/>
        </w:rPr>
        <w:t>,</w:t>
      </w:r>
      <w:r w:rsidRPr="00A860F6">
        <w:rPr>
          <w:rFonts w:ascii="Times New Roman" w:eastAsia="宋体" w:hAnsi="宋体"/>
        </w:rPr>
        <w:t>有效预防了宫颈癌的发病。下列关于</w:t>
      </w:r>
      <w:r w:rsidRPr="00A860F6">
        <w:rPr>
          <w:rFonts w:ascii="Times New Roman" w:eastAsia="宋体" w:hAnsi="宋体"/>
        </w:rPr>
        <w:t>HPV</w:t>
      </w:r>
      <w:r w:rsidRPr="00A860F6">
        <w:rPr>
          <w:rFonts w:ascii="Times New Roman" w:eastAsia="宋体" w:hAnsi="宋体"/>
        </w:rPr>
        <w:t>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HPV</w:t>
      </w:r>
      <w:r w:rsidRPr="00A860F6">
        <w:rPr>
          <w:rFonts w:ascii="Times New Roman" w:eastAsia="宋体" w:hAnsi="宋体"/>
        </w:rPr>
        <w:t>侵染宿主细胞时</w:t>
      </w:r>
      <w:r w:rsidRPr="00A860F6">
        <w:rPr>
          <w:rFonts w:ascii="Times New Roman" w:eastAsia="宋体" w:hAnsi="宋体"/>
        </w:rPr>
        <w:t>,DNA</w:t>
      </w:r>
      <w:r w:rsidRPr="00A860F6">
        <w:rPr>
          <w:rFonts w:ascii="Times New Roman" w:eastAsia="宋体" w:hAnsi="宋体"/>
        </w:rPr>
        <w:t>聚合酶与</w:t>
      </w:r>
      <w:r w:rsidRPr="00A860F6">
        <w:rPr>
          <w:rFonts w:ascii="Times New Roman" w:eastAsia="宋体" w:hAnsi="宋体"/>
        </w:rPr>
        <w:t>DNA</w:t>
      </w:r>
      <w:r w:rsidRPr="00A860F6">
        <w:rPr>
          <w:rFonts w:ascii="Times New Roman" w:eastAsia="宋体" w:hAnsi="宋体"/>
        </w:rPr>
        <w:t>一起进入细胞</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HPV</w:t>
      </w:r>
      <w:r w:rsidRPr="00A860F6">
        <w:rPr>
          <w:rFonts w:ascii="Times New Roman" w:eastAsia="宋体" w:hAnsi="宋体"/>
        </w:rPr>
        <w:t>的蛋白质可以不在宿主细胞的核糖体上合成</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HPV</w:t>
      </w:r>
      <w:r w:rsidRPr="00A860F6">
        <w:rPr>
          <w:rFonts w:ascii="Times New Roman" w:eastAsia="宋体" w:hAnsi="宋体"/>
        </w:rPr>
        <w:t>的核酸彻底水解后得到</w:t>
      </w:r>
      <w:r w:rsidRPr="00A860F6">
        <w:rPr>
          <w:rFonts w:ascii="Times New Roman" w:eastAsia="宋体" w:hAnsi="宋体"/>
        </w:rPr>
        <w:t>4</w:t>
      </w:r>
      <w:r w:rsidRPr="00A860F6">
        <w:rPr>
          <w:rFonts w:ascii="Times New Roman" w:eastAsia="宋体" w:hAnsi="宋体"/>
        </w:rPr>
        <w:t>种碱基、</w:t>
      </w:r>
      <w:r w:rsidRPr="00A860F6">
        <w:rPr>
          <w:rFonts w:ascii="Times New Roman" w:eastAsia="宋体" w:hAnsi="宋体"/>
        </w:rPr>
        <w:t>1</w:t>
      </w:r>
      <w:r w:rsidRPr="00A860F6">
        <w:rPr>
          <w:rFonts w:ascii="Times New Roman" w:eastAsia="宋体" w:hAnsi="宋体"/>
        </w:rPr>
        <w:t>种五碳糖和</w:t>
      </w:r>
      <w:r w:rsidRPr="00A860F6">
        <w:rPr>
          <w:rFonts w:ascii="Times New Roman" w:eastAsia="宋体" w:hAnsi="宋体"/>
        </w:rPr>
        <w:t>1</w:t>
      </w:r>
      <w:r w:rsidRPr="00A860F6">
        <w:rPr>
          <w:rFonts w:ascii="Times New Roman" w:eastAsia="宋体" w:hAnsi="宋体"/>
        </w:rPr>
        <w:t>种磷酸</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利用同位素标记法同时标记宿主细胞内的</w:t>
      </w:r>
      <w:r w:rsidRPr="00A860F6">
        <w:rPr>
          <w:rFonts w:ascii="Times New Roman" w:eastAsia="宋体" w:hAnsi="宋体"/>
        </w:rPr>
        <w:t>U</w:t>
      </w:r>
      <w:r w:rsidRPr="00A860F6">
        <w:rPr>
          <w:rFonts w:ascii="Times New Roman" w:eastAsia="宋体" w:hAnsi="宋体"/>
        </w:rPr>
        <w:t>和</w:t>
      </w:r>
      <w:r w:rsidRPr="00A860F6">
        <w:rPr>
          <w:rFonts w:ascii="Times New Roman" w:eastAsia="宋体" w:hAnsi="宋体"/>
        </w:rPr>
        <w:t>T,</w:t>
      </w:r>
      <w:r w:rsidRPr="00A860F6">
        <w:rPr>
          <w:rFonts w:ascii="Times New Roman" w:eastAsia="宋体" w:hAnsi="宋体"/>
        </w:rPr>
        <w:t>然后接种病毒</w:t>
      </w:r>
      <w:r w:rsidRPr="00A860F6">
        <w:rPr>
          <w:rFonts w:ascii="Times New Roman" w:eastAsia="宋体" w:hAnsi="宋体"/>
        </w:rPr>
        <w:t>,</w:t>
      </w:r>
      <w:r w:rsidRPr="00A860F6">
        <w:rPr>
          <w:rFonts w:ascii="Times New Roman" w:eastAsia="宋体" w:hAnsi="宋体"/>
        </w:rPr>
        <w:t>可确定未知病毒的遗传物质</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9</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山东胶州期末</w:t>
      </w:r>
      <w:r w:rsidRPr="00A860F6">
        <w:rPr>
          <w:rFonts w:ascii="Times New Roman" w:eastAsia="宋体" w:hAnsi="宋体"/>
        </w:rPr>
        <w:t>)</w:t>
      </w:r>
      <w:r w:rsidRPr="00A860F6">
        <w:rPr>
          <w:rFonts w:ascii="Times New Roman" w:eastAsia="宋体" w:hAnsi="宋体"/>
        </w:rPr>
        <w:t>科学家发现淡水养殖过程中</w:t>
      </w:r>
      <w:r w:rsidRPr="00A860F6">
        <w:rPr>
          <w:rFonts w:ascii="Times New Roman" w:eastAsia="宋体" w:hAnsi="宋体"/>
        </w:rPr>
        <w:t>,</w:t>
      </w:r>
      <w:r w:rsidRPr="00A860F6">
        <w:rPr>
          <w:rFonts w:ascii="Times New Roman" w:eastAsia="宋体" w:hAnsi="宋体"/>
        </w:rPr>
        <w:t>小球藻可以配合人工饲料使用</w:t>
      </w:r>
      <w:r w:rsidRPr="00A860F6">
        <w:rPr>
          <w:rFonts w:ascii="Times New Roman" w:eastAsia="宋体" w:hAnsi="宋体"/>
        </w:rPr>
        <w:t>,</w:t>
      </w:r>
      <w:r w:rsidRPr="00A860F6">
        <w:rPr>
          <w:rFonts w:ascii="Times New Roman" w:eastAsia="宋体" w:hAnsi="宋体"/>
        </w:rPr>
        <w:t>以减少水体富营养化造成的鱼腥藻</w:t>
      </w:r>
      <w:r w:rsidRPr="00A860F6">
        <w:rPr>
          <w:rFonts w:ascii="Times New Roman" w:eastAsia="宋体" w:hAnsi="宋体"/>
        </w:rPr>
        <w:t>(</w:t>
      </w:r>
      <w:r w:rsidRPr="00A860F6">
        <w:rPr>
          <w:rFonts w:ascii="Times New Roman" w:eastAsia="宋体" w:hAnsi="宋体"/>
        </w:rPr>
        <w:t>一种蓝细菌</w:t>
      </w:r>
      <w:r w:rsidRPr="00A860F6">
        <w:rPr>
          <w:rFonts w:ascii="Times New Roman" w:eastAsia="宋体" w:hAnsi="宋体"/>
        </w:rPr>
        <w:t>)</w:t>
      </w:r>
      <w:r w:rsidRPr="00A860F6">
        <w:rPr>
          <w:rFonts w:ascii="Times New Roman" w:eastAsia="宋体" w:hAnsi="宋体"/>
        </w:rPr>
        <w:t>水华的发生。下列有关叙述正确的是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N</w:t>
      </w:r>
      <m:oMath>
        <m:sSup>
          <m:sSupPr>
            <m:ctrlPr>
              <w:rPr>
                <w:rFonts w:ascii="Cambria Math" w:eastAsia="宋体" w:hAnsi="Cambria Math"/>
              </w:rPr>
            </m:ctrlPr>
          </m:sSupPr>
          <m:e>
            <m:sSub>
              <m:sSubPr>
                <m:ctrlPr>
                  <w:rPr>
                    <w:rFonts w:ascii="Cambria Math" w:eastAsia="宋体" w:hAnsi="Cambria Math"/>
                  </w:rPr>
                </m:ctrlPr>
              </m:sSubPr>
              <m:e>
                <m:r>
                  <m:rPr>
                    <m:sty m:val="p"/>
                  </m:rPr>
                  <w:rPr>
                    <w:rFonts w:ascii="Cambria Math" w:eastAsia="宋体" w:hAnsi="Cambria Math"/>
                    <w:szCs w:val="19"/>
                  </w:rPr>
                  <m:t>H</m:t>
                </m:r>
              </m:e>
              <m:sub>
                <m:r>
                  <m:rPr>
                    <m:sty m:val="p"/>
                  </m:rPr>
                  <w:rPr>
                    <w:rFonts w:ascii="Cambria Math" w:eastAsia="宋体" w:hAnsi="Cambria Math"/>
                    <w:szCs w:val="19"/>
                  </w:rPr>
                  <m:t>4</m:t>
                </m:r>
              </m:sub>
            </m:sSub>
          </m:e>
          <m:sup>
            <m:r>
              <m:rPr>
                <m:sty m:val="p"/>
              </m:rPr>
              <w:rPr>
                <w:rFonts w:ascii="Cambria Math" w:eastAsia="宋体" w:hAnsi="Cambria Math"/>
                <w:szCs w:val="19"/>
              </w:rPr>
              <m:t>+</m:t>
            </m:r>
          </m:sup>
        </m:sSup>
      </m:oMath>
      <w:r w:rsidRPr="00A860F6">
        <w:rPr>
          <w:rFonts w:ascii="Times New Roman" w:eastAsia="宋体" w:hAnsi="宋体"/>
        </w:rPr>
        <w:t>中的</w:t>
      </w:r>
      <w:r w:rsidRPr="00A860F6">
        <w:rPr>
          <w:rFonts w:ascii="Times New Roman" w:eastAsia="宋体" w:hAnsi="宋体"/>
        </w:rPr>
        <w:t>N</w:t>
      </w:r>
      <w:r w:rsidRPr="00A860F6">
        <w:rPr>
          <w:rFonts w:ascii="Times New Roman" w:eastAsia="宋体" w:hAnsi="宋体"/>
        </w:rPr>
        <w:t>可作为蓝细菌细胞中的蛋白质、糖类等的构成元素</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吸附有藻蓝素和叶绿素的结构增加了小球藻光合作用的位点</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小球藻细胞内有保持细胞形态及内部结构有序性的细胞骨架</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小球藻和鱼腥藻细胞内核糖体的形成与核仁有关</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Arial" w:eastAsia="黑体" w:hAnsi="黑体"/>
          <w:sz w:val="24"/>
        </w:rPr>
        <w:t>二、提升练</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山东临沂一模</w:t>
      </w:r>
      <w:r w:rsidRPr="00A860F6">
        <w:rPr>
          <w:rFonts w:ascii="Times New Roman" w:eastAsia="宋体" w:hAnsi="宋体"/>
        </w:rPr>
        <w:t>)</w:t>
      </w:r>
      <w:r w:rsidRPr="00A860F6">
        <w:rPr>
          <w:rFonts w:ascii="Times New Roman" w:eastAsia="宋体" w:hAnsi="宋体"/>
        </w:rPr>
        <w:t>叶绿体起源的内共生假说认为</w:t>
      </w:r>
      <w:r w:rsidRPr="00A860F6">
        <w:rPr>
          <w:rFonts w:ascii="Times New Roman" w:eastAsia="宋体" w:hAnsi="宋体"/>
        </w:rPr>
        <w:t>,</w:t>
      </w:r>
      <w:r w:rsidRPr="00A860F6">
        <w:rPr>
          <w:rFonts w:ascii="Times New Roman" w:eastAsia="宋体" w:hAnsi="宋体"/>
        </w:rPr>
        <w:t>蓝细菌被真核细胞吞噬后</w:t>
      </w:r>
      <w:r w:rsidRPr="00A860F6">
        <w:rPr>
          <w:rFonts w:ascii="Times New Roman" w:eastAsia="宋体" w:hAnsi="宋体"/>
        </w:rPr>
        <w:t>,</w:t>
      </w:r>
      <w:r w:rsidRPr="00A860F6">
        <w:rPr>
          <w:rFonts w:ascii="Times New Roman" w:eastAsia="宋体" w:hAnsi="宋体"/>
        </w:rPr>
        <w:t>在共同生存繁衍的过程中</w:t>
      </w:r>
      <w:r w:rsidRPr="00A860F6">
        <w:rPr>
          <w:rFonts w:ascii="Times New Roman" w:eastAsia="宋体" w:hAnsi="宋体"/>
        </w:rPr>
        <w:t>,</w:t>
      </w:r>
      <w:r w:rsidRPr="00A860F6">
        <w:rPr>
          <w:rFonts w:ascii="Times New Roman" w:eastAsia="宋体" w:hAnsi="宋体"/>
        </w:rPr>
        <w:t>蓝细菌进化为宿主细胞内专门进行光合作用的细胞器</w:t>
      </w:r>
      <w:r w:rsidRPr="00A860F6">
        <w:rPr>
          <w:rFonts w:ascii="Times New Roman" w:eastAsia="宋体" w:hAnsi="Times New Roman" w:cs="Times New Roman"/>
        </w:rPr>
        <w:t>——</w:t>
      </w:r>
      <w:r w:rsidRPr="00A860F6">
        <w:rPr>
          <w:rFonts w:ascii="Times New Roman" w:eastAsia="宋体" w:hAnsi="宋体"/>
        </w:rPr>
        <w:t>叶绿体。下列说法中支持该假说的是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叶绿体内的核糖体与蓝细菌的类似</w:t>
      </w:r>
      <w:r w:rsidRPr="00A860F6">
        <w:rPr>
          <w:rFonts w:ascii="Times New Roman" w:eastAsia="宋体" w:hAnsi="宋体"/>
        </w:rPr>
        <w:t>,</w:t>
      </w:r>
      <w:r w:rsidRPr="00A860F6">
        <w:rPr>
          <w:rFonts w:ascii="Times New Roman" w:eastAsia="宋体" w:hAnsi="宋体"/>
        </w:rPr>
        <w:t>而与植物细胞质内的核糖体不同</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叶绿体外膜成分与植物细胞膜相似</w:t>
      </w:r>
      <w:r w:rsidRPr="00A860F6">
        <w:rPr>
          <w:rFonts w:ascii="Times New Roman" w:eastAsia="宋体" w:hAnsi="宋体"/>
        </w:rPr>
        <w:t>,</w:t>
      </w:r>
      <w:r w:rsidRPr="00A860F6">
        <w:rPr>
          <w:rFonts w:ascii="Times New Roman" w:eastAsia="宋体" w:hAnsi="宋体"/>
        </w:rPr>
        <w:t>内膜成分与蓝细菌细胞膜相似</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叶绿体通过二分裂方式增殖</w:t>
      </w:r>
      <w:r w:rsidRPr="00A860F6">
        <w:rPr>
          <w:rFonts w:ascii="Times New Roman" w:eastAsia="宋体" w:hAnsi="宋体"/>
        </w:rPr>
        <w:t>,</w:t>
      </w:r>
      <w:r w:rsidRPr="00A860F6">
        <w:rPr>
          <w:rFonts w:ascii="Times New Roman" w:eastAsia="宋体" w:hAnsi="宋体"/>
        </w:rPr>
        <w:t>遗传物质为裸露环状</w:t>
      </w:r>
      <w:r w:rsidRPr="00A860F6">
        <w:rPr>
          <w:rFonts w:ascii="Times New Roman" w:eastAsia="宋体" w:hAnsi="宋体"/>
        </w:rPr>
        <w:t>DNA</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叶绿体中含有叶绿素和类胡萝卜素</w:t>
      </w:r>
      <w:r w:rsidRPr="00A860F6">
        <w:rPr>
          <w:rFonts w:ascii="Times New Roman" w:eastAsia="宋体" w:hAnsi="宋体"/>
        </w:rPr>
        <w:t>,</w:t>
      </w:r>
      <w:r w:rsidRPr="00A860F6">
        <w:rPr>
          <w:rFonts w:ascii="Times New Roman" w:eastAsia="宋体" w:hAnsi="宋体"/>
        </w:rPr>
        <w:t>蓝细菌含有藻蓝素和叶绿素</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下列有关生物的共同特征的叙述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酵母菌、乳酸菌都是细菌</w:t>
      </w:r>
      <w:r w:rsidRPr="00A860F6">
        <w:rPr>
          <w:rFonts w:ascii="Times New Roman" w:eastAsia="宋体" w:hAnsi="宋体"/>
        </w:rPr>
        <w:t>,</w:t>
      </w:r>
      <w:r w:rsidRPr="00A860F6">
        <w:rPr>
          <w:rFonts w:ascii="Times New Roman" w:eastAsia="宋体" w:hAnsi="宋体"/>
        </w:rPr>
        <w:t>且都能进行有丝分裂</w:t>
      </w:r>
      <w:r w:rsidRPr="00A860F6">
        <w:rPr>
          <w:rFonts w:ascii="Times New Roman" w:eastAsia="宋体" w:hAnsi="宋体"/>
        </w:rPr>
        <w:t>,</w:t>
      </w:r>
      <w:r w:rsidRPr="00A860F6">
        <w:rPr>
          <w:rFonts w:ascii="Times New Roman" w:eastAsia="宋体" w:hAnsi="宋体"/>
        </w:rPr>
        <w:t>遗传都遵循遗传规律</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酵母菌、乳酸菌、硝化细菌都不含叶绿素</w:t>
      </w:r>
      <w:r w:rsidRPr="00A860F6">
        <w:rPr>
          <w:rFonts w:ascii="Times New Roman" w:eastAsia="宋体" w:hAnsi="宋体"/>
        </w:rPr>
        <w:t>,</w:t>
      </w:r>
      <w:r w:rsidRPr="00A860F6">
        <w:rPr>
          <w:rFonts w:ascii="Times New Roman" w:eastAsia="宋体" w:hAnsi="宋体"/>
        </w:rPr>
        <w:t>且都是分解者</w:t>
      </w:r>
      <w:r w:rsidRPr="00A860F6">
        <w:rPr>
          <w:rFonts w:ascii="Times New Roman" w:eastAsia="宋体" w:hAnsi="宋体"/>
        </w:rPr>
        <w:t>,</w:t>
      </w:r>
      <w:r w:rsidRPr="00A860F6">
        <w:rPr>
          <w:rFonts w:ascii="Times New Roman" w:eastAsia="宋体" w:hAnsi="宋体"/>
        </w:rPr>
        <w:t>都能进行有氧呼吸</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乳酸菌、硝化细菌、蓝细菌都是原核生物</w:t>
      </w:r>
      <w:r w:rsidRPr="00A860F6">
        <w:rPr>
          <w:rFonts w:ascii="Times New Roman" w:eastAsia="宋体" w:hAnsi="宋体"/>
        </w:rPr>
        <w:t>,</w:t>
      </w:r>
      <w:r w:rsidRPr="00A860F6">
        <w:rPr>
          <w:rFonts w:ascii="Times New Roman" w:eastAsia="宋体" w:hAnsi="宋体"/>
        </w:rPr>
        <w:t>且都有细胞壁</w:t>
      </w:r>
      <w:r w:rsidRPr="00A860F6">
        <w:rPr>
          <w:rFonts w:ascii="Times New Roman" w:eastAsia="宋体" w:hAnsi="宋体"/>
        </w:rPr>
        <w:t>,</w:t>
      </w:r>
      <w:r w:rsidRPr="00A860F6">
        <w:rPr>
          <w:rFonts w:ascii="Times New Roman" w:eastAsia="宋体" w:hAnsi="宋体"/>
        </w:rPr>
        <w:t>体内含</w:t>
      </w:r>
      <w:r w:rsidRPr="00A860F6">
        <w:rPr>
          <w:rFonts w:ascii="Times New Roman" w:eastAsia="宋体" w:hAnsi="宋体"/>
        </w:rPr>
        <w:t>DNA</w:t>
      </w:r>
      <w:r w:rsidRPr="00A860F6">
        <w:rPr>
          <w:rFonts w:ascii="Times New Roman" w:eastAsia="宋体" w:hAnsi="宋体"/>
        </w:rPr>
        <w:t>和</w:t>
      </w:r>
      <w:r w:rsidRPr="00A860F6">
        <w:rPr>
          <w:rFonts w:ascii="Times New Roman" w:eastAsia="宋体" w:hAnsi="宋体"/>
        </w:rPr>
        <w:t>RNA</w:t>
      </w:r>
      <w:r w:rsidRPr="00A860F6">
        <w:rPr>
          <w:rFonts w:ascii="Times New Roman" w:eastAsia="宋体" w:hAnsi="宋体"/>
        </w:rPr>
        <w:t>两类核酸分子</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D</w:t>
      </w:r>
      <w:r w:rsidRPr="00A860F6">
        <w:rPr>
          <w:rFonts w:ascii="Times New Roman" w:eastAsia="宋体" w:hAnsi="Times New Roman" w:cs="Times New Roman"/>
        </w:rPr>
        <w:t>.</w:t>
      </w:r>
      <w:r w:rsidRPr="00A860F6">
        <w:rPr>
          <w:rFonts w:ascii="Times New Roman" w:eastAsia="宋体" w:hAnsi="宋体"/>
        </w:rPr>
        <w:t>乳酸菌、硝化细菌都是异养型生物</w:t>
      </w:r>
      <w:r w:rsidRPr="00A860F6">
        <w:rPr>
          <w:rFonts w:ascii="Times New Roman" w:eastAsia="宋体" w:hAnsi="宋体"/>
        </w:rPr>
        <w:t>,</w:t>
      </w:r>
      <w:r w:rsidRPr="00A860F6">
        <w:rPr>
          <w:rFonts w:ascii="Times New Roman" w:eastAsia="宋体" w:hAnsi="宋体"/>
        </w:rPr>
        <w:t>在电镜下可观察到核糖体附着在内质网上</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生命活动都是在细胞内或在细胞参与下完成的</w:t>
      </w:r>
      <w:r w:rsidRPr="00A860F6">
        <w:rPr>
          <w:rFonts w:ascii="Times New Roman" w:eastAsia="宋体" w:hAnsi="宋体"/>
        </w:rPr>
        <w:t>,</w:t>
      </w:r>
      <w:r w:rsidRPr="00A860F6">
        <w:rPr>
          <w:rFonts w:ascii="Times New Roman" w:eastAsia="宋体" w:hAnsi="宋体"/>
        </w:rPr>
        <w:t>下列相关叙述正确的是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水绵和颤蓝细菌细胞中都含有核糖体、</w:t>
      </w:r>
      <w:r w:rsidRPr="00A860F6">
        <w:rPr>
          <w:rFonts w:ascii="Times New Roman" w:eastAsia="宋体" w:hAnsi="宋体"/>
        </w:rPr>
        <w:t>DNA</w:t>
      </w:r>
      <w:r w:rsidRPr="00A860F6">
        <w:rPr>
          <w:rFonts w:ascii="Times New Roman" w:eastAsia="宋体" w:hAnsi="宋体"/>
        </w:rPr>
        <w:t>和</w:t>
      </w:r>
      <w:r w:rsidRPr="00A860F6">
        <w:rPr>
          <w:rFonts w:ascii="Times New Roman" w:eastAsia="宋体" w:hAnsi="宋体"/>
        </w:rPr>
        <w:t>RNA</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酵母菌的转录和翻译不是同时进行的</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胆固醇、磷脂、维生素</w:t>
      </w:r>
      <w:r w:rsidRPr="00A860F6">
        <w:rPr>
          <w:rFonts w:ascii="Times New Roman" w:eastAsia="宋体" w:hAnsi="宋体"/>
        </w:rPr>
        <w:t>D</w:t>
      </w:r>
      <w:r w:rsidRPr="00A860F6">
        <w:rPr>
          <w:rFonts w:ascii="Times New Roman" w:eastAsia="宋体" w:hAnsi="宋体"/>
        </w:rPr>
        <w:t>都属于固醇</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T2</w:t>
      </w:r>
      <w:r w:rsidRPr="00A860F6">
        <w:rPr>
          <w:rFonts w:ascii="Times New Roman" w:eastAsia="宋体" w:hAnsi="宋体"/>
        </w:rPr>
        <w:t>噬菌体和肺炎链球菌中均含有</w:t>
      </w:r>
      <w:r w:rsidRPr="00A860F6">
        <w:rPr>
          <w:rFonts w:ascii="Times New Roman" w:eastAsia="宋体" w:hAnsi="宋体"/>
        </w:rPr>
        <w:t>DNA</w:t>
      </w:r>
      <w:r w:rsidRPr="00A860F6">
        <w:rPr>
          <w:rFonts w:ascii="Times New Roman" w:eastAsia="宋体" w:hAnsi="宋体"/>
        </w:rPr>
        <w:t>聚合酶</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山东师范大学附中打靶卷</w:t>
      </w:r>
      <w:r w:rsidRPr="00A860F6">
        <w:rPr>
          <w:rFonts w:ascii="Times New Roman" w:eastAsia="宋体" w:hAnsi="宋体"/>
        </w:rPr>
        <w:t>)</w:t>
      </w:r>
      <w:r w:rsidRPr="00A860F6">
        <w:rPr>
          <w:rFonts w:ascii="Times New Roman" w:eastAsia="宋体" w:hAnsi="宋体"/>
        </w:rPr>
        <w:t>关于真核细胞线粒体的起源</w:t>
      </w:r>
      <w:r w:rsidRPr="00A860F6">
        <w:rPr>
          <w:rFonts w:ascii="Times New Roman" w:eastAsia="宋体" w:hAnsi="宋体"/>
        </w:rPr>
        <w:t>,</w:t>
      </w:r>
      <w:r w:rsidRPr="00A860F6">
        <w:rPr>
          <w:rFonts w:ascii="Times New Roman" w:eastAsia="宋体" w:hAnsi="宋体"/>
        </w:rPr>
        <w:t>科学家提出了一种解释</w:t>
      </w:r>
      <w:r w:rsidRPr="00A860F6">
        <w:rPr>
          <w:rFonts w:ascii="Times New Roman" w:eastAsia="宋体" w:hAnsi="宋体"/>
        </w:rPr>
        <w:t>:</w:t>
      </w:r>
      <w:r w:rsidRPr="00A860F6">
        <w:rPr>
          <w:rFonts w:ascii="Times New Roman" w:eastAsia="宋体" w:hAnsi="宋体"/>
        </w:rPr>
        <w:t>约十几亿年前</w:t>
      </w:r>
      <w:r w:rsidRPr="00A860F6">
        <w:rPr>
          <w:rFonts w:ascii="Times New Roman" w:eastAsia="宋体" w:hAnsi="宋体"/>
        </w:rPr>
        <w:t>,</w:t>
      </w:r>
      <w:r w:rsidRPr="00A860F6">
        <w:rPr>
          <w:rFonts w:ascii="Times New Roman" w:eastAsia="宋体" w:hAnsi="宋体"/>
        </w:rPr>
        <w:t>有一种真核细胞吞噬了原始的需氧细菌</w:t>
      </w:r>
      <w:r w:rsidRPr="00A860F6">
        <w:rPr>
          <w:rFonts w:ascii="Times New Roman" w:eastAsia="宋体" w:hAnsi="宋体"/>
        </w:rPr>
        <w:t>,</w:t>
      </w:r>
      <w:r w:rsidRPr="00A860F6">
        <w:rPr>
          <w:rFonts w:ascii="Times New Roman" w:eastAsia="宋体" w:hAnsi="宋体"/>
        </w:rPr>
        <w:t>被吞噬的细菌不仅没有被消化分解</w:t>
      </w:r>
      <w:r w:rsidRPr="00A860F6">
        <w:rPr>
          <w:rFonts w:ascii="Times New Roman" w:eastAsia="宋体" w:hAnsi="宋体"/>
        </w:rPr>
        <w:t>,</w:t>
      </w:r>
      <w:r w:rsidRPr="00A860F6">
        <w:rPr>
          <w:rFonts w:ascii="Times New Roman" w:eastAsia="宋体" w:hAnsi="宋体"/>
        </w:rPr>
        <w:t>反而在细胞中生存下来了。需氧细菌从宿主细胞那里获取丙酮酸</w:t>
      </w:r>
      <w:r w:rsidRPr="00A860F6">
        <w:rPr>
          <w:rFonts w:ascii="Times New Roman" w:eastAsia="宋体" w:hAnsi="宋体"/>
        </w:rPr>
        <w:t>,</w:t>
      </w:r>
      <w:r w:rsidRPr="00A860F6">
        <w:rPr>
          <w:rFonts w:ascii="Times New Roman" w:eastAsia="宋体" w:hAnsi="宋体"/>
        </w:rPr>
        <w:t>宿主细胞从需氧细菌那里得到丙酮酸氧化分解释放的能量。在共同生存繁衍的过程中</w:t>
      </w:r>
      <w:r w:rsidRPr="00A860F6">
        <w:rPr>
          <w:rFonts w:ascii="Times New Roman" w:eastAsia="宋体" w:hAnsi="宋体"/>
        </w:rPr>
        <w:t>,</w:t>
      </w:r>
      <w:r w:rsidRPr="00A860F6">
        <w:rPr>
          <w:rFonts w:ascii="Times New Roman" w:eastAsia="宋体" w:hAnsi="宋体"/>
        </w:rPr>
        <w:t>需氧细菌进化为宿主细胞内专门进行细胞呼吸的细胞器。下列叙述中支持这一论点的证据有</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线粒体内存在与细菌</w:t>
      </w:r>
      <w:r w:rsidRPr="00A860F6">
        <w:rPr>
          <w:rFonts w:ascii="Times New Roman" w:eastAsia="宋体" w:hAnsi="宋体"/>
        </w:rPr>
        <w:t>DNA</w:t>
      </w:r>
      <w:r w:rsidRPr="00A860F6">
        <w:rPr>
          <w:rFonts w:ascii="Times New Roman" w:eastAsia="宋体" w:hAnsi="宋体"/>
        </w:rPr>
        <w:t>相似的环状</w:t>
      </w:r>
      <w:r w:rsidRPr="00A860F6">
        <w:rPr>
          <w:rFonts w:ascii="Times New Roman" w:eastAsia="宋体" w:hAnsi="宋体"/>
        </w:rPr>
        <w:t>DNA</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线粒体内的蛋白质</w:t>
      </w:r>
      <w:r w:rsidRPr="00A860F6">
        <w:rPr>
          <w:rFonts w:ascii="Times New Roman" w:eastAsia="宋体" w:hAnsi="宋体"/>
        </w:rPr>
        <w:t>,</w:t>
      </w:r>
      <w:r w:rsidRPr="00A860F6">
        <w:rPr>
          <w:rFonts w:ascii="Times New Roman" w:eastAsia="宋体" w:hAnsi="宋体"/>
        </w:rPr>
        <w:t>有少数几种由线粒体</w:t>
      </w:r>
      <w:r w:rsidRPr="00A860F6">
        <w:rPr>
          <w:rFonts w:ascii="Times New Roman" w:eastAsia="宋体" w:hAnsi="宋体"/>
        </w:rPr>
        <w:t>DNA</w:t>
      </w:r>
      <w:r w:rsidRPr="00A860F6">
        <w:rPr>
          <w:rFonts w:ascii="Times New Roman" w:eastAsia="宋体" w:hAnsi="宋体"/>
        </w:rPr>
        <w:t>指导合成</w:t>
      </w:r>
      <w:r w:rsidRPr="00A860F6">
        <w:rPr>
          <w:rFonts w:ascii="Times New Roman" w:eastAsia="宋体" w:hAnsi="宋体"/>
        </w:rPr>
        <w:t>,</w:t>
      </w:r>
      <w:r w:rsidRPr="00A860F6">
        <w:rPr>
          <w:rFonts w:ascii="Times New Roman" w:eastAsia="宋体" w:hAnsi="宋体"/>
        </w:rPr>
        <w:t>绝大多数由核</w:t>
      </w:r>
      <w:r w:rsidRPr="00A860F6">
        <w:rPr>
          <w:rFonts w:ascii="Times New Roman" w:eastAsia="宋体" w:hAnsi="宋体"/>
        </w:rPr>
        <w:t>DNA</w:t>
      </w:r>
      <w:r w:rsidRPr="00A860F6">
        <w:rPr>
          <w:rFonts w:ascii="Times New Roman" w:eastAsia="宋体" w:hAnsi="宋体"/>
        </w:rPr>
        <w:t>指导合成</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真核细胞内的</w:t>
      </w:r>
      <w:r w:rsidRPr="00A860F6">
        <w:rPr>
          <w:rFonts w:ascii="Times New Roman" w:eastAsia="宋体" w:hAnsi="宋体"/>
        </w:rPr>
        <w:t>DNA</w:t>
      </w:r>
      <w:r w:rsidRPr="00A860F6">
        <w:rPr>
          <w:rFonts w:ascii="Times New Roman" w:eastAsia="宋体" w:hAnsi="宋体"/>
        </w:rPr>
        <w:t>有极高比例的核苷酸序列经常不表现出遗传效应</w:t>
      </w:r>
      <w:r w:rsidRPr="00A860F6">
        <w:rPr>
          <w:rFonts w:ascii="Times New Roman" w:eastAsia="宋体" w:hAnsi="宋体"/>
        </w:rPr>
        <w:t>,</w:t>
      </w:r>
      <w:r w:rsidRPr="00A860F6">
        <w:rPr>
          <w:rFonts w:ascii="Times New Roman" w:eastAsia="宋体" w:hAnsi="宋体"/>
        </w:rPr>
        <w:t>线粒体和细菌的</w:t>
      </w:r>
      <w:r w:rsidRPr="00A860F6">
        <w:rPr>
          <w:rFonts w:ascii="Times New Roman" w:eastAsia="宋体" w:hAnsi="宋体"/>
        </w:rPr>
        <w:t>DNA</w:t>
      </w:r>
      <w:r w:rsidRPr="00A860F6">
        <w:rPr>
          <w:rFonts w:ascii="Times New Roman" w:eastAsia="宋体" w:hAnsi="宋体"/>
        </w:rPr>
        <w:t>却不是这样</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线粒体能像细菌一样进行分裂增殖</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探究分析。</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实验一</w:t>
      </w:r>
      <w:r w:rsidRPr="00A860F6">
        <w:rPr>
          <w:rFonts w:ascii="Times New Roman" w:eastAsia="宋体" w:hAnsi="宋体"/>
        </w:rPr>
        <w:t>:</w:t>
      </w:r>
      <w:r w:rsidRPr="00A860F6">
        <w:rPr>
          <w:rFonts w:ascii="Times New Roman" w:eastAsia="宋体" w:hAnsi="宋体"/>
        </w:rPr>
        <w:t>在载玻片上滴一滴池塘水并加少许棉纤维</w:t>
      </w:r>
      <w:r w:rsidRPr="00A860F6">
        <w:rPr>
          <w:rFonts w:ascii="Times New Roman" w:eastAsia="宋体" w:hAnsi="宋体"/>
        </w:rPr>
        <w:t>,</w:t>
      </w:r>
      <w:r w:rsidRPr="00A860F6">
        <w:rPr>
          <w:rFonts w:ascii="Times New Roman" w:eastAsia="宋体" w:hAnsi="宋体"/>
        </w:rPr>
        <w:t>然后盖上盖玻片</w:t>
      </w:r>
      <w:r w:rsidRPr="00A860F6">
        <w:rPr>
          <w:rFonts w:ascii="Times New Roman" w:eastAsia="宋体" w:hAnsi="宋体"/>
        </w:rPr>
        <w:t>,</w:t>
      </w:r>
      <w:r w:rsidRPr="00A860F6">
        <w:rPr>
          <w:rFonts w:ascii="Times New Roman" w:eastAsia="宋体" w:hAnsi="宋体"/>
        </w:rPr>
        <w:t>先后用显微镜的低倍镜和高倍镜观察</w:t>
      </w:r>
      <w:r w:rsidRPr="00A860F6">
        <w:rPr>
          <w:rFonts w:ascii="Times New Roman" w:eastAsia="宋体" w:hAnsi="宋体"/>
        </w:rPr>
        <w:t>,</w:t>
      </w:r>
      <w:r w:rsidRPr="00A860F6">
        <w:rPr>
          <w:rFonts w:ascii="Times New Roman" w:eastAsia="宋体" w:hAnsi="宋体"/>
        </w:rPr>
        <w:t>所看到的图像如图甲。</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实验二</w:t>
      </w:r>
      <w:r w:rsidRPr="00A860F6">
        <w:rPr>
          <w:rFonts w:ascii="Times New Roman" w:eastAsia="宋体" w:hAnsi="宋体"/>
        </w:rPr>
        <w:t>:</w:t>
      </w:r>
      <w:r w:rsidRPr="00A860F6">
        <w:rPr>
          <w:rFonts w:ascii="Times New Roman" w:eastAsia="宋体" w:hAnsi="宋体"/>
        </w:rPr>
        <w:t>用显微镜观察人体的组织切片</w:t>
      </w:r>
      <w:r w:rsidRPr="00A860F6">
        <w:rPr>
          <w:rFonts w:ascii="Times New Roman" w:eastAsia="宋体" w:hAnsi="宋体"/>
        </w:rPr>
        <w:t>,</w:t>
      </w:r>
      <w:r w:rsidRPr="00A860F6">
        <w:rPr>
          <w:rFonts w:ascii="Times New Roman" w:eastAsia="宋体" w:hAnsi="宋体"/>
        </w:rPr>
        <w:t>看到的图像如图乙。</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实验三</w:t>
      </w:r>
      <w:r w:rsidRPr="00A860F6">
        <w:rPr>
          <w:rFonts w:ascii="Times New Roman" w:eastAsia="宋体" w:hAnsi="宋体"/>
        </w:rPr>
        <w:t>:</w:t>
      </w:r>
      <w:r w:rsidRPr="00A860F6">
        <w:rPr>
          <w:rFonts w:ascii="Times New Roman" w:eastAsia="宋体" w:hAnsi="宋体"/>
        </w:rPr>
        <w:t>用显微镜观察植物叶表皮</w:t>
      </w:r>
      <w:r w:rsidRPr="00A860F6">
        <w:rPr>
          <w:rFonts w:ascii="Times New Roman" w:eastAsia="宋体" w:hAnsi="宋体"/>
        </w:rPr>
        <w:t>,</w:t>
      </w:r>
      <w:r w:rsidRPr="00A860F6">
        <w:rPr>
          <w:rFonts w:ascii="Times New Roman" w:eastAsia="宋体" w:hAnsi="宋体"/>
        </w:rPr>
        <w:t>看到的图像如图丙。</w:t>
      </w:r>
    </w:p>
    <w:p w:rsidR="000F0F26" w:rsidRPr="00A860F6" w:rsidRDefault="000F0F26" w:rsidP="000F0F26">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767680" cy="2069280"/>
            <wp:effectExtent l="0" t="0" r="0" b="0"/>
            <wp:docPr id="51" name="m23.eps" descr="id:2147485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767680" cy="2069280"/>
                    </a:xfrm>
                    <a:prstGeom prst="rect">
                      <a:avLst/>
                    </a:prstGeom>
                  </pic:spPr>
                </pic:pic>
              </a:graphicData>
            </a:graphic>
          </wp:inline>
        </w:drawing>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请分析回答下列问题。</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实验一所看到的图像中的生物</w:t>
      </w:r>
      <w:r w:rsidRPr="00A860F6">
        <w:rPr>
          <w:rFonts w:ascii="Times New Roman" w:eastAsia="宋体" w:hAnsi="宋体"/>
        </w:rPr>
        <w:t>,</w:t>
      </w:r>
      <w:r w:rsidRPr="00A860F6">
        <w:rPr>
          <w:rFonts w:ascii="Times New Roman" w:eastAsia="宋体" w:hAnsi="宋体"/>
        </w:rPr>
        <w:t>有病毒吗</w:t>
      </w:r>
      <w:r w:rsidRPr="00A860F6">
        <w:rPr>
          <w:rFonts w:ascii="Times New Roman" w:eastAsia="宋体" w:hAnsi="宋体"/>
        </w:rPr>
        <w:t>?</w:t>
      </w:r>
      <w:r w:rsidRPr="00A860F6">
        <w:rPr>
          <w:rFonts w:ascii="Times New Roman" w:eastAsia="宋体" w:hAnsi="宋体"/>
        </w:rPr>
        <w:t>为什么</w:t>
      </w:r>
      <w:r w:rsidRPr="00A860F6">
        <w:rPr>
          <w:rFonts w:ascii="Times New Roman" w:eastAsia="宋体" w:hAnsi="宋体"/>
        </w:rPr>
        <w:t>?</w:t>
      </w:r>
      <w:r w:rsidRPr="00A860F6">
        <w:rPr>
          <w:rFonts w:ascii="Times New Roman" w:eastAsia="宋体" w:hAnsi="宋体"/>
          <w:color w:val="FF0000"/>
          <w:u w:val="single" w:color="000000"/>
        </w:rPr>
        <w:t xml:space="preserve">　　　　　　　　　　　　　　　　　　　　　　　　　　　　　　　</w:t>
      </w:r>
      <w:r w:rsidRPr="00A860F6">
        <w:rPr>
          <w:rFonts w:ascii="Times New Roman" w:eastAsia="宋体" w:hAnsi="宋体"/>
        </w:rPr>
        <w:t>。因为病毒</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填</w:t>
      </w:r>
      <w:r w:rsidRPr="00A860F6">
        <w:rPr>
          <w:rFonts w:ascii="Times New Roman" w:eastAsia="宋体" w:hAnsi="Times New Roman" w:cs="Times New Roman"/>
        </w:rPr>
        <w:t>“</w:t>
      </w:r>
      <w:r w:rsidRPr="00A860F6">
        <w:rPr>
          <w:rFonts w:ascii="Times New Roman" w:eastAsia="宋体" w:hAnsi="宋体"/>
        </w:rPr>
        <w:t>有</w:t>
      </w:r>
      <w:r w:rsidRPr="00A860F6">
        <w:rPr>
          <w:rFonts w:ascii="Times New Roman" w:eastAsia="宋体" w:hAnsi="Times New Roman" w:cs="Times New Roman"/>
        </w:rPr>
        <w:t>”</w:t>
      </w:r>
      <w:r w:rsidRPr="00A860F6">
        <w:rPr>
          <w:rFonts w:ascii="Times New Roman" w:eastAsia="宋体" w:hAnsi="宋体"/>
        </w:rPr>
        <w:t>或</w:t>
      </w:r>
      <w:r w:rsidRPr="00A860F6">
        <w:rPr>
          <w:rFonts w:ascii="Times New Roman" w:eastAsia="宋体" w:hAnsi="Times New Roman" w:cs="Times New Roman"/>
        </w:rPr>
        <w:t>“</w:t>
      </w:r>
      <w:r w:rsidRPr="00A860F6">
        <w:rPr>
          <w:rFonts w:ascii="Times New Roman" w:eastAsia="宋体" w:hAnsi="宋体"/>
        </w:rPr>
        <w:t>无</w:t>
      </w:r>
      <w:r w:rsidRPr="00A860F6">
        <w:rPr>
          <w:rFonts w:ascii="Times New Roman" w:eastAsia="宋体" w:hAnsi="Times New Roman" w:cs="Times New Roman"/>
        </w:rPr>
        <w:t>”</w:t>
      </w:r>
      <w:r w:rsidRPr="00A860F6">
        <w:rPr>
          <w:rFonts w:ascii="Times New Roman" w:eastAsia="宋体" w:hAnsi="宋体"/>
        </w:rPr>
        <w:t>)</w:t>
      </w:r>
      <w:r w:rsidRPr="00A860F6">
        <w:rPr>
          <w:rFonts w:ascii="Times New Roman" w:eastAsia="宋体" w:hAnsi="宋体"/>
        </w:rPr>
        <w:t>细胞结构</w:t>
      </w:r>
      <w:r w:rsidRPr="00A860F6">
        <w:rPr>
          <w:rFonts w:ascii="Times New Roman" w:eastAsia="宋体" w:hAnsi="宋体"/>
        </w:rPr>
        <w:t>,</w:t>
      </w:r>
      <w:r w:rsidRPr="00A860F6">
        <w:rPr>
          <w:rFonts w:ascii="Times New Roman" w:eastAsia="宋体" w:hAnsi="宋体"/>
        </w:rPr>
        <w:t>所以说生物的生命活动有的可以不需要细胞参与。你认为对吗</w:t>
      </w:r>
      <w:r w:rsidRPr="00A860F6">
        <w:rPr>
          <w:rFonts w:ascii="Times New Roman" w:eastAsia="宋体" w:hAnsi="宋体"/>
        </w:rPr>
        <w:t>?</w:t>
      </w:r>
      <w:r w:rsidRPr="00A860F6">
        <w:rPr>
          <w:rFonts w:ascii="Times New Roman" w:eastAsia="宋体" w:hAnsi="宋体"/>
        </w:rPr>
        <w:t>请说明理由。</w:t>
      </w:r>
      <w:r w:rsidRPr="00A860F6">
        <w:rPr>
          <w:rFonts w:ascii="Times New Roman" w:eastAsia="宋体" w:hAnsi="宋体"/>
          <w:color w:val="FF0000"/>
          <w:u w:val="single" w:color="000000"/>
        </w:rPr>
        <w:t xml:space="preserve">　　　　　　　　　　　　　　　　　　　　　　　　　　　　　　　　　　　　　　　　　　　　</w:t>
      </w:r>
      <w:r w:rsidRPr="00A860F6">
        <w:rPr>
          <w:rFonts w:ascii="Times New Roman" w:eastAsia="宋体" w:hAnsi="宋体"/>
        </w:rPr>
        <w:t>。 </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(2)</w:t>
      </w:r>
      <w:r w:rsidRPr="00A860F6">
        <w:rPr>
          <w:rFonts w:ascii="Times New Roman" w:eastAsia="宋体" w:hAnsi="宋体"/>
        </w:rPr>
        <w:t>通过实验一的图甲与实验二中的图乙的比较</w:t>
      </w:r>
      <w:r w:rsidRPr="00A860F6">
        <w:rPr>
          <w:rFonts w:ascii="Times New Roman" w:eastAsia="宋体" w:hAnsi="宋体"/>
        </w:rPr>
        <w:t>,</w:t>
      </w:r>
      <w:r w:rsidRPr="00A860F6">
        <w:rPr>
          <w:rFonts w:ascii="Times New Roman" w:eastAsia="宋体" w:hAnsi="宋体"/>
        </w:rPr>
        <w:t>你能得出什么结论</w:t>
      </w:r>
      <w:r w:rsidRPr="00A860F6">
        <w:rPr>
          <w:rFonts w:ascii="Times New Roman" w:eastAsia="宋体" w:hAnsi="宋体"/>
        </w:rPr>
        <w:t>?</w:t>
      </w:r>
      <w:r w:rsidRPr="00A860F6">
        <w:rPr>
          <w:rFonts w:ascii="Times New Roman" w:eastAsia="宋体" w:hAnsi="宋体"/>
          <w:color w:val="FF0000"/>
          <w:u w:val="single" w:color="000000"/>
        </w:rPr>
        <w:t xml:space="preserve">　　　　　　　　　　　　　　　　　　　　　　　　　　　　　　　　　</w:t>
      </w:r>
      <w:r w:rsidRPr="00A860F6">
        <w:rPr>
          <w:rFonts w:ascii="Times New Roman" w:eastAsia="宋体" w:hAnsi="宋体"/>
        </w:rPr>
        <w:t>。 </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从图甲、图乙、图丙中看到的细胞形态相同吗</w:t>
      </w:r>
      <w:r w:rsidRPr="00A860F6">
        <w:rPr>
          <w:rFonts w:ascii="Times New Roman" w:eastAsia="宋体" w:hAnsi="宋体"/>
        </w:rPr>
        <w:t>?</w:t>
      </w:r>
      <w:r w:rsidRPr="00A860F6">
        <w:rPr>
          <w:rFonts w:ascii="Times New Roman" w:eastAsia="宋体" w:hAnsi="宋体"/>
          <w:color w:val="FF0000"/>
          <w:u w:val="single" w:color="000000"/>
        </w:rPr>
        <w:t xml:space="preserve">　　　　　</w:t>
      </w:r>
      <w:r w:rsidRPr="00A860F6">
        <w:rPr>
          <w:rFonts w:ascii="Times New Roman" w:eastAsia="宋体" w:hAnsi="宋体"/>
        </w:rPr>
        <w:t>。这说明了</w:t>
      </w:r>
      <w:r w:rsidRPr="00A860F6">
        <w:rPr>
          <w:rFonts w:ascii="Times New Roman" w:eastAsia="宋体" w:hAnsi="宋体"/>
          <w:color w:val="FF0000"/>
          <w:u w:val="single" w:color="000000"/>
        </w:rPr>
        <w:t xml:space="preserve">　　　　　　　　　　　　　　　</w:t>
      </w:r>
      <w:r w:rsidRPr="00A860F6">
        <w:rPr>
          <w:rFonts w:ascii="Times New Roman" w:eastAsia="宋体" w:hAnsi="宋体"/>
        </w:rPr>
        <w:t>。 </w:t>
      </w:r>
    </w:p>
    <w:p w:rsidR="000F0F26" w:rsidRPr="00A860F6" w:rsidRDefault="000F0F26" w:rsidP="000F0F26">
      <w:pPr>
        <w:tabs>
          <w:tab w:val="left" w:pos="1871"/>
          <w:tab w:val="left" w:pos="3407"/>
          <w:tab w:val="left" w:pos="4949"/>
          <w:tab w:val="left" w:pos="6599"/>
        </w:tabs>
        <w:rPr>
          <w:rFonts w:ascii="Times New Roman" w:eastAsia="宋体" w:hAnsi="宋体"/>
        </w:rPr>
      </w:pPr>
      <w:r w:rsidRPr="00A860F6">
        <w:rPr>
          <w:rFonts w:ascii="Times New Roman" w:eastAsia="宋体" w:hAnsi="宋体"/>
        </w:rPr>
        <w:t>(4)</w:t>
      </w:r>
      <w:r w:rsidRPr="00A860F6">
        <w:rPr>
          <w:rFonts w:ascii="Times New Roman" w:eastAsia="宋体" w:hAnsi="宋体"/>
        </w:rPr>
        <w:t>实验三</w:t>
      </w:r>
      <w:r w:rsidRPr="00A860F6">
        <w:rPr>
          <w:rFonts w:ascii="Times New Roman" w:eastAsia="宋体" w:hAnsi="宋体"/>
        </w:rPr>
        <w:t>(</w:t>
      </w:r>
      <w:r w:rsidRPr="00A860F6">
        <w:rPr>
          <w:rFonts w:ascii="Times New Roman" w:eastAsia="宋体" w:hAnsi="宋体"/>
        </w:rPr>
        <w:t>即图丙</w:t>
      </w:r>
      <w:r w:rsidRPr="00A860F6">
        <w:rPr>
          <w:rFonts w:ascii="Times New Roman" w:eastAsia="宋体" w:hAnsi="宋体"/>
        </w:rPr>
        <w:t>)</w:t>
      </w:r>
      <w:r w:rsidRPr="00A860F6">
        <w:rPr>
          <w:rFonts w:ascii="Times New Roman" w:eastAsia="宋体" w:hAnsi="宋体"/>
        </w:rPr>
        <w:t>看到的是叶表皮的保卫细胞的两种不同形态</w:t>
      </w:r>
      <w:r w:rsidRPr="00A860F6">
        <w:rPr>
          <w:rFonts w:ascii="Times New Roman" w:eastAsia="宋体" w:hAnsi="宋体"/>
        </w:rPr>
        <w:t>,</w:t>
      </w:r>
      <w:r w:rsidRPr="00A860F6">
        <w:rPr>
          <w:rFonts w:ascii="Times New Roman" w:eastAsia="宋体" w:hAnsi="宋体"/>
        </w:rPr>
        <w:t>同样</w:t>
      </w:r>
      <w:r w:rsidRPr="00A860F6">
        <w:rPr>
          <w:rFonts w:ascii="Times New Roman" w:eastAsia="宋体" w:hAnsi="宋体"/>
        </w:rPr>
        <w:t>,</w:t>
      </w:r>
      <w:r w:rsidRPr="00A860F6">
        <w:rPr>
          <w:rFonts w:ascii="Times New Roman" w:eastAsia="宋体" w:hAnsi="宋体"/>
        </w:rPr>
        <w:t>红细胞呈两面凹的圆饼状</w:t>
      </w:r>
      <w:r w:rsidRPr="00A860F6">
        <w:rPr>
          <w:rFonts w:ascii="Times New Roman" w:eastAsia="宋体" w:hAnsi="宋体"/>
        </w:rPr>
        <w:t>,</w:t>
      </w:r>
      <w:r w:rsidRPr="00A860F6">
        <w:rPr>
          <w:rFonts w:ascii="Times New Roman" w:eastAsia="宋体" w:hAnsi="宋体"/>
        </w:rPr>
        <w:t>神经细胞伸出的突起有的达</w:t>
      </w:r>
      <w:r w:rsidRPr="00A860F6">
        <w:rPr>
          <w:rFonts w:ascii="Times New Roman" w:eastAsia="宋体" w:hAnsi="宋体"/>
        </w:rPr>
        <w:t>1 m</w:t>
      </w:r>
      <w:r w:rsidRPr="00A860F6">
        <w:rPr>
          <w:rFonts w:ascii="Times New Roman" w:eastAsia="宋体" w:hAnsi="宋体"/>
        </w:rPr>
        <w:t>左右</w:t>
      </w:r>
      <w:r w:rsidRPr="00A860F6">
        <w:rPr>
          <w:rFonts w:ascii="Times New Roman" w:eastAsia="宋体" w:hAnsi="宋体"/>
        </w:rPr>
        <w:t>,</w:t>
      </w:r>
      <w:r w:rsidRPr="00A860F6">
        <w:rPr>
          <w:rFonts w:ascii="Times New Roman" w:eastAsia="宋体" w:hAnsi="宋体"/>
        </w:rPr>
        <w:t>以上这些事实说明</w:t>
      </w:r>
      <w:r w:rsidRPr="00A860F6">
        <w:rPr>
          <w:rFonts w:ascii="Times New Roman" w:eastAsia="宋体" w:hAnsi="宋体"/>
          <w:color w:val="FF0000"/>
          <w:u w:val="single" w:color="000000"/>
        </w:rPr>
        <w:t xml:space="preserve">　　　　　　　　　　　　　　　　　　　　</w:t>
      </w:r>
      <w:r w:rsidRPr="00A860F6">
        <w:rPr>
          <w:rFonts w:ascii="Times New Roman" w:eastAsia="宋体" w:hAnsi="宋体"/>
        </w:rPr>
        <w:t>。 </w:t>
      </w:r>
    </w:p>
    <w:p w:rsidR="000F0F26" w:rsidRPr="00A860F6" w:rsidRDefault="000F0F26" w:rsidP="000F0F26">
      <w:pPr>
        <w:tabs>
          <w:tab w:val="left" w:pos="1871"/>
          <w:tab w:val="left" w:pos="3407"/>
          <w:tab w:val="left" w:pos="4949"/>
          <w:tab w:val="left" w:pos="6599"/>
        </w:tabs>
        <w:rPr>
          <w:rFonts w:ascii="Times New Roman" w:eastAsia="宋体" w:hAnsi="宋体"/>
        </w:rPr>
      </w:pPr>
    </w:p>
    <w:p w:rsidR="000F0F26" w:rsidRPr="00A860F6" w:rsidRDefault="000F0F26" w:rsidP="000F0F26">
      <w:pPr>
        <w:tabs>
          <w:tab w:val="left" w:pos="1871"/>
          <w:tab w:val="left" w:pos="3407"/>
          <w:tab w:val="left" w:pos="4949"/>
          <w:tab w:val="left" w:pos="6599"/>
        </w:tabs>
        <w:rPr>
          <w:rFonts w:ascii="Times New Roman" w:eastAsia="宋体" w:hAnsi="宋体"/>
        </w:rPr>
      </w:pPr>
    </w:p>
    <w:p w:rsidR="000F0F26" w:rsidRPr="003238D2" w:rsidRDefault="000F0F26" w:rsidP="000F0F26">
      <w:pPr>
        <w:pStyle w:val="af5"/>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b/>
          <w:sz w:val="52"/>
        </w:rPr>
        <w:t>课时规范练答案与解析</w:t>
      </w:r>
    </w:p>
    <w:p w:rsidR="000F0F26" w:rsidRPr="003238D2" w:rsidRDefault="000F0F26" w:rsidP="000F0F26">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1</w:t>
      </w:r>
      <w:r w:rsidRPr="003238D2">
        <w:rPr>
          <w:rFonts w:ascii="Times New Roman" w:eastAsia="宋体" w:hAnsi="宋体"/>
          <w:sz w:val="40"/>
        </w:rPr>
        <w:t xml:space="preserve">　走近细胞</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宋体" w:hAnsi="宋体"/>
          <w:sz w:val="24"/>
        </w:rPr>
        <w:t>SARS</w:t>
      </w:r>
      <w:r w:rsidRPr="003238D2">
        <w:rPr>
          <w:rFonts w:ascii="Times New Roman" w:eastAsia="仿宋" w:hAnsi="仿宋"/>
          <w:sz w:val="24"/>
        </w:rPr>
        <w:t>-</w:t>
      </w:r>
      <w:r w:rsidRPr="003238D2">
        <w:rPr>
          <w:rFonts w:ascii="Times New Roman" w:eastAsia="宋体" w:hAnsi="宋体"/>
          <w:sz w:val="24"/>
        </w:rPr>
        <w:t>CoV</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的遗传物质为</w:t>
      </w:r>
      <w:r w:rsidRPr="003238D2">
        <w:rPr>
          <w:rFonts w:ascii="Times New Roman" w:eastAsia="宋体" w:hAnsi="宋体"/>
          <w:sz w:val="24"/>
        </w:rPr>
        <w:t>RNA,</w:t>
      </w:r>
      <w:r w:rsidRPr="003238D2">
        <w:rPr>
          <w:rFonts w:ascii="Times New Roman" w:eastAsia="仿宋" w:hAnsi="仿宋"/>
          <w:sz w:val="24"/>
        </w:rPr>
        <w:t>单链结构不稳定</w:t>
      </w:r>
      <w:r w:rsidRPr="003238D2">
        <w:rPr>
          <w:rFonts w:ascii="Times New Roman" w:eastAsia="宋体" w:hAnsi="宋体"/>
          <w:sz w:val="24"/>
        </w:rPr>
        <w:t>,</w:t>
      </w:r>
      <w:r w:rsidRPr="003238D2">
        <w:rPr>
          <w:rFonts w:ascii="Times New Roman" w:eastAsia="仿宋" w:hAnsi="仿宋"/>
          <w:sz w:val="24"/>
        </w:rPr>
        <w:t>容易发生突变</w:t>
      </w:r>
      <w:r w:rsidRPr="003238D2">
        <w:rPr>
          <w:rFonts w:ascii="Times New Roman" w:eastAsia="宋体" w:hAnsi="宋体"/>
          <w:sz w:val="24"/>
        </w:rPr>
        <w:t>;T2</w:t>
      </w:r>
      <w:r w:rsidRPr="003238D2">
        <w:rPr>
          <w:rFonts w:ascii="Times New Roman" w:eastAsia="仿宋" w:hAnsi="仿宋"/>
          <w:sz w:val="24"/>
        </w:rPr>
        <w:t>噬菌体的遗传物质为</w:t>
      </w:r>
      <w:r w:rsidRPr="003238D2">
        <w:rPr>
          <w:rFonts w:ascii="Times New Roman" w:eastAsia="宋体" w:hAnsi="宋体"/>
          <w:sz w:val="24"/>
        </w:rPr>
        <w:t>DNA,</w:t>
      </w:r>
      <w:r w:rsidRPr="003238D2">
        <w:rPr>
          <w:rFonts w:ascii="Times New Roman" w:eastAsia="仿宋" w:hAnsi="仿宋"/>
          <w:sz w:val="24"/>
        </w:rPr>
        <w:t>是双螺旋结构</w:t>
      </w:r>
      <w:r w:rsidRPr="003238D2">
        <w:rPr>
          <w:rFonts w:ascii="Times New Roman" w:eastAsia="宋体" w:hAnsi="宋体"/>
          <w:sz w:val="24"/>
        </w:rPr>
        <w:t>,</w:t>
      </w:r>
      <w:r w:rsidRPr="003238D2">
        <w:rPr>
          <w:rFonts w:ascii="Times New Roman" w:eastAsia="仿宋" w:hAnsi="仿宋"/>
          <w:sz w:val="24"/>
        </w:rPr>
        <w:t>结构相对稳定</w:t>
      </w:r>
      <w:r w:rsidRPr="003238D2">
        <w:rPr>
          <w:rFonts w:ascii="Times New Roman" w:eastAsia="宋体" w:hAnsi="宋体"/>
          <w:sz w:val="24"/>
        </w:rPr>
        <w:t>,A</w:t>
      </w:r>
      <w:r w:rsidRPr="003238D2">
        <w:rPr>
          <w:rFonts w:ascii="Times New Roman" w:eastAsia="仿宋" w:hAnsi="仿宋"/>
          <w:sz w:val="24"/>
        </w:rPr>
        <w:t>项错误。刺突糖蛋白可能与宿主细胞特异性受体的识别和介导病毒进入细胞有关</w:t>
      </w:r>
      <w:r w:rsidRPr="003238D2">
        <w:rPr>
          <w:rFonts w:ascii="Times New Roman" w:eastAsia="宋体" w:hAnsi="宋体"/>
          <w:sz w:val="24"/>
        </w:rPr>
        <w:t>,B</w:t>
      </w:r>
      <w:r w:rsidRPr="003238D2">
        <w:rPr>
          <w:rFonts w:ascii="Times New Roman" w:eastAsia="仿宋" w:hAnsi="仿宋"/>
          <w:sz w:val="24"/>
        </w:rPr>
        <w:t>项正确。病毒没有细胞结构</w:t>
      </w:r>
      <w:r w:rsidRPr="003238D2">
        <w:rPr>
          <w:rFonts w:ascii="Times New Roman" w:eastAsia="宋体" w:hAnsi="宋体"/>
          <w:sz w:val="24"/>
        </w:rPr>
        <w:t>,</w:t>
      </w:r>
      <w:r w:rsidRPr="003238D2">
        <w:rPr>
          <w:rFonts w:ascii="Times New Roman" w:eastAsia="仿宋" w:hAnsi="仿宋"/>
          <w:sz w:val="24"/>
        </w:rPr>
        <w:t>其生命活动离不开细胞</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SARS</w:t>
      </w:r>
      <w:r w:rsidRPr="003238D2">
        <w:rPr>
          <w:rFonts w:ascii="Times New Roman" w:eastAsia="仿宋" w:hAnsi="仿宋"/>
          <w:sz w:val="24"/>
        </w:rPr>
        <w:t>-</w:t>
      </w:r>
      <w:r w:rsidRPr="003238D2">
        <w:rPr>
          <w:rFonts w:ascii="Times New Roman" w:eastAsia="宋体" w:hAnsi="宋体"/>
          <w:sz w:val="24"/>
        </w:rPr>
        <w:t>CoV</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与细胞膜上的特定位点结合进而入侵细胞</w:t>
      </w:r>
      <w:r w:rsidRPr="003238D2">
        <w:rPr>
          <w:rFonts w:ascii="Times New Roman" w:eastAsia="宋体" w:hAnsi="宋体"/>
          <w:sz w:val="24"/>
        </w:rPr>
        <w:t>,</w:t>
      </w:r>
      <w:r w:rsidRPr="003238D2">
        <w:rPr>
          <w:rFonts w:ascii="Times New Roman" w:eastAsia="仿宋" w:hAnsi="仿宋"/>
          <w:sz w:val="24"/>
        </w:rPr>
        <w:t>这与细胞膜的信息传递功能有关</w:t>
      </w:r>
      <w:r w:rsidRPr="003238D2">
        <w:rPr>
          <w:rFonts w:ascii="Times New Roman" w:eastAsia="宋体" w:hAnsi="宋体"/>
          <w:sz w:val="24"/>
        </w:rPr>
        <w:t>,</w:t>
      </w:r>
      <w:r w:rsidRPr="003238D2">
        <w:rPr>
          <w:rFonts w:ascii="Times New Roman" w:eastAsia="仿宋" w:hAnsi="仿宋"/>
          <w:sz w:val="24"/>
        </w:rPr>
        <w:t>并不能说明细胞膜有控制物质进出的功能</w:t>
      </w:r>
      <w:r w:rsidRPr="003238D2">
        <w:rPr>
          <w:rFonts w:ascii="Times New Roman" w:eastAsia="宋体" w:hAnsi="宋体"/>
          <w:sz w:val="24"/>
        </w:rPr>
        <w:t>,D</w:t>
      </w:r>
      <w:r w:rsidRPr="003238D2">
        <w:rPr>
          <w:rFonts w:ascii="Times New Roman" w:eastAsia="仿宋" w:hAnsi="仿宋"/>
          <w:sz w:val="24"/>
        </w:rPr>
        <w:t>项错误。</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病毒必须寄生在活细胞内才能繁殖</w:t>
      </w:r>
      <w:r w:rsidRPr="003238D2">
        <w:rPr>
          <w:rFonts w:ascii="Times New Roman" w:eastAsia="宋体" w:hAnsi="宋体"/>
          <w:sz w:val="24"/>
        </w:rPr>
        <w:t>,</w:t>
      </w:r>
      <w:r w:rsidRPr="003238D2">
        <w:rPr>
          <w:rFonts w:ascii="Times New Roman" w:eastAsia="仿宋" w:hAnsi="仿宋"/>
          <w:sz w:val="24"/>
        </w:rPr>
        <w:t>可证明病毒可能是由脱离细胞的部分演变而成</w:t>
      </w:r>
      <w:r w:rsidRPr="003238D2">
        <w:rPr>
          <w:rFonts w:ascii="Times New Roman" w:eastAsia="宋体" w:hAnsi="宋体"/>
          <w:sz w:val="24"/>
        </w:rPr>
        <w:t>,A</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腺病毒的</w:t>
      </w:r>
      <w:r w:rsidRPr="003238D2">
        <w:rPr>
          <w:rFonts w:ascii="Times New Roman" w:eastAsia="宋体" w:hAnsi="宋体"/>
          <w:sz w:val="24"/>
        </w:rPr>
        <w:t>DNA</w:t>
      </w:r>
      <w:r w:rsidRPr="003238D2">
        <w:rPr>
          <w:rFonts w:ascii="Times New Roman" w:eastAsia="仿宋" w:hAnsi="仿宋"/>
          <w:sz w:val="24"/>
        </w:rPr>
        <w:t>与其宿主细胞的</w:t>
      </w:r>
      <w:r w:rsidRPr="003238D2">
        <w:rPr>
          <w:rFonts w:ascii="Times New Roman" w:eastAsia="宋体" w:hAnsi="宋体"/>
          <w:sz w:val="24"/>
        </w:rPr>
        <w:t>DNA</w:t>
      </w:r>
      <w:r w:rsidRPr="003238D2">
        <w:rPr>
          <w:rFonts w:ascii="Times New Roman" w:eastAsia="仿宋" w:hAnsi="仿宋"/>
          <w:sz w:val="24"/>
        </w:rPr>
        <w:t>中某些片段碱基序列相似</w:t>
      </w:r>
      <w:r w:rsidRPr="003238D2">
        <w:rPr>
          <w:rFonts w:ascii="Times New Roman" w:eastAsia="宋体" w:hAnsi="宋体"/>
          <w:sz w:val="24"/>
        </w:rPr>
        <w:t>,</w:t>
      </w:r>
      <w:r w:rsidRPr="003238D2">
        <w:rPr>
          <w:rFonts w:ascii="Times New Roman" w:eastAsia="仿宋" w:hAnsi="仿宋"/>
          <w:sz w:val="24"/>
        </w:rPr>
        <w:t>两者遗传物质有相关性</w:t>
      </w:r>
      <w:r w:rsidRPr="003238D2">
        <w:rPr>
          <w:rFonts w:ascii="Times New Roman" w:eastAsia="宋体" w:hAnsi="宋体"/>
          <w:sz w:val="24"/>
        </w:rPr>
        <w:t>,</w:t>
      </w:r>
      <w:r w:rsidRPr="003238D2">
        <w:rPr>
          <w:rFonts w:ascii="Times New Roman" w:eastAsia="仿宋" w:hAnsi="仿宋"/>
          <w:sz w:val="24"/>
        </w:rPr>
        <w:t>也可证明病毒可能是由脱离细胞的部分演变而成</w:t>
      </w:r>
      <w:r w:rsidRPr="003238D2">
        <w:rPr>
          <w:rFonts w:ascii="Times New Roman" w:eastAsia="宋体" w:hAnsi="宋体"/>
          <w:sz w:val="24"/>
        </w:rPr>
        <w:t>,B</w:t>
      </w:r>
      <w:r w:rsidRPr="003238D2">
        <w:rPr>
          <w:rFonts w:ascii="Times New Roman" w:eastAsia="仿宋" w:hAnsi="仿宋"/>
          <w:sz w:val="24"/>
        </w:rPr>
        <w:t>项项不符合题意</w:t>
      </w:r>
      <w:r w:rsidRPr="003238D2">
        <w:rPr>
          <w:rFonts w:ascii="Times New Roman" w:eastAsia="宋体" w:hAnsi="宋体"/>
          <w:sz w:val="24"/>
        </w:rPr>
        <w:t>;</w:t>
      </w:r>
      <w:r w:rsidRPr="003238D2">
        <w:rPr>
          <w:rFonts w:ascii="Times New Roman" w:eastAsia="仿宋" w:hAnsi="仿宋"/>
          <w:sz w:val="24"/>
        </w:rPr>
        <w:t>病毒的组成成分和结构介于生物大分子和细胞之间</w:t>
      </w:r>
      <w:r w:rsidRPr="003238D2">
        <w:rPr>
          <w:rFonts w:ascii="Times New Roman" w:eastAsia="宋体" w:hAnsi="宋体"/>
          <w:sz w:val="24"/>
        </w:rPr>
        <w:t>,</w:t>
      </w:r>
      <w:r w:rsidRPr="003238D2">
        <w:rPr>
          <w:rFonts w:ascii="Times New Roman" w:eastAsia="仿宋" w:hAnsi="仿宋"/>
          <w:sz w:val="24"/>
        </w:rPr>
        <w:t>这与观点一相符合</w:t>
      </w:r>
      <w:r w:rsidRPr="003238D2">
        <w:rPr>
          <w:rFonts w:ascii="Times New Roman" w:eastAsia="宋体" w:hAnsi="宋体"/>
          <w:sz w:val="24"/>
        </w:rPr>
        <w:t>,</w:t>
      </w:r>
      <w:r w:rsidRPr="003238D2">
        <w:rPr>
          <w:rFonts w:ascii="Times New Roman" w:eastAsia="仿宋" w:hAnsi="仿宋"/>
          <w:sz w:val="24"/>
        </w:rPr>
        <w:t>不支持观点三</w:t>
      </w:r>
      <w:r w:rsidRPr="003238D2">
        <w:rPr>
          <w:rFonts w:ascii="Times New Roman" w:eastAsia="宋体" w:hAnsi="宋体"/>
          <w:sz w:val="24"/>
        </w:rPr>
        <w:t>,C</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病毒与细胞内的核酸和蛋白质形成的复合物有相似之处</w:t>
      </w:r>
      <w:r w:rsidRPr="003238D2">
        <w:rPr>
          <w:rFonts w:ascii="Times New Roman" w:eastAsia="宋体" w:hAnsi="宋体"/>
          <w:sz w:val="24"/>
        </w:rPr>
        <w:t>,</w:t>
      </w:r>
      <w:r w:rsidRPr="003238D2">
        <w:rPr>
          <w:rFonts w:ascii="Times New Roman" w:eastAsia="仿宋" w:hAnsi="仿宋"/>
          <w:sz w:val="24"/>
        </w:rPr>
        <w:t>证明两者在物质上有相似之处</w:t>
      </w:r>
      <w:r w:rsidRPr="003238D2">
        <w:rPr>
          <w:rFonts w:ascii="Times New Roman" w:eastAsia="宋体" w:hAnsi="宋体"/>
          <w:sz w:val="24"/>
        </w:rPr>
        <w:t>,</w:t>
      </w:r>
      <w:r w:rsidRPr="003238D2">
        <w:rPr>
          <w:rFonts w:ascii="Times New Roman" w:eastAsia="仿宋" w:hAnsi="仿宋"/>
          <w:sz w:val="24"/>
        </w:rPr>
        <w:t>可证明病毒可能是由脱离细胞的部分演变而成</w:t>
      </w:r>
      <w:r w:rsidRPr="003238D2">
        <w:rPr>
          <w:rFonts w:ascii="Times New Roman" w:eastAsia="宋体" w:hAnsi="宋体"/>
          <w:sz w:val="24"/>
        </w:rPr>
        <w:t>,D</w:t>
      </w:r>
      <w:r w:rsidRPr="003238D2">
        <w:rPr>
          <w:rFonts w:ascii="Times New Roman" w:eastAsia="仿宋" w:hAnsi="仿宋"/>
          <w:sz w:val="24"/>
        </w:rPr>
        <w:t>项不符合题意。</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科学家根据细胞内有无以核膜为界限的细胞核</w:t>
      </w:r>
      <w:r w:rsidRPr="003238D2">
        <w:rPr>
          <w:rFonts w:ascii="Times New Roman" w:eastAsia="宋体" w:hAnsi="宋体"/>
          <w:sz w:val="24"/>
        </w:rPr>
        <w:t>,</w:t>
      </w:r>
      <w:r w:rsidRPr="003238D2">
        <w:rPr>
          <w:rFonts w:ascii="Times New Roman" w:eastAsia="仿宋" w:hAnsi="仿宋"/>
          <w:sz w:val="24"/>
        </w:rPr>
        <w:t>把细胞分为原核细胞和真核细胞两大类。不论是原核细胞还是真核细胞</w:t>
      </w:r>
      <w:r w:rsidRPr="003238D2">
        <w:rPr>
          <w:rFonts w:ascii="Times New Roman" w:eastAsia="宋体" w:hAnsi="宋体"/>
          <w:sz w:val="24"/>
        </w:rPr>
        <w:t>,</w:t>
      </w:r>
      <w:r w:rsidRPr="003238D2">
        <w:rPr>
          <w:rFonts w:ascii="Times New Roman" w:eastAsia="仿宋" w:hAnsi="仿宋"/>
          <w:sz w:val="24"/>
        </w:rPr>
        <w:t>细胞膜的主要成分都是磷脂和蛋白质</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原核细胞无细胞核</w:t>
      </w:r>
      <w:r w:rsidRPr="003238D2">
        <w:rPr>
          <w:rFonts w:ascii="Times New Roman" w:eastAsia="宋体" w:hAnsi="宋体"/>
          <w:sz w:val="24"/>
        </w:rPr>
        <w:t>,</w:t>
      </w:r>
      <w:r w:rsidRPr="003238D2">
        <w:rPr>
          <w:rFonts w:ascii="Times New Roman" w:eastAsia="仿宋" w:hAnsi="仿宋"/>
          <w:sz w:val="24"/>
        </w:rPr>
        <w:t>具有细胞结构的生物的遗传物质都是</w:t>
      </w:r>
      <w:r w:rsidRPr="003238D2">
        <w:rPr>
          <w:rFonts w:ascii="Times New Roman" w:eastAsia="宋体" w:hAnsi="宋体"/>
          <w:sz w:val="24"/>
        </w:rPr>
        <w:t>DNA,B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原核细胞无线粒体</w:t>
      </w:r>
      <w:r w:rsidRPr="003238D2">
        <w:rPr>
          <w:rFonts w:ascii="Times New Roman" w:eastAsia="宋体" w:hAnsi="宋体"/>
          <w:sz w:val="24"/>
        </w:rPr>
        <w:t>,</w:t>
      </w:r>
      <w:r w:rsidRPr="003238D2">
        <w:rPr>
          <w:rFonts w:ascii="Times New Roman" w:eastAsia="仿宋" w:hAnsi="仿宋"/>
          <w:sz w:val="24"/>
        </w:rPr>
        <w:t>但部分原核细胞含有有氧呼吸酶</w:t>
      </w:r>
      <w:r w:rsidRPr="003238D2">
        <w:rPr>
          <w:rFonts w:ascii="Times New Roman" w:eastAsia="宋体" w:hAnsi="宋体"/>
          <w:sz w:val="24"/>
        </w:rPr>
        <w:t>,</w:t>
      </w:r>
      <w:r w:rsidRPr="003238D2">
        <w:rPr>
          <w:rFonts w:ascii="Times New Roman" w:eastAsia="仿宋" w:hAnsi="仿宋"/>
          <w:sz w:val="24"/>
        </w:rPr>
        <w:t>也能进行有氧呼吸</w:t>
      </w:r>
      <w:r w:rsidRPr="003238D2">
        <w:rPr>
          <w:rFonts w:ascii="Times New Roman" w:eastAsia="宋体" w:hAnsi="宋体"/>
          <w:sz w:val="24"/>
        </w:rPr>
        <w:t>,</w:t>
      </w:r>
      <w:r w:rsidRPr="003238D2">
        <w:rPr>
          <w:rFonts w:ascii="Times New Roman" w:eastAsia="仿宋" w:hAnsi="仿宋"/>
          <w:sz w:val="24"/>
        </w:rPr>
        <w:t>如蓝细菌细胞等</w:t>
      </w:r>
      <w:r w:rsidRPr="003238D2">
        <w:rPr>
          <w:rFonts w:ascii="Times New Roman" w:eastAsia="宋体" w:hAnsi="宋体"/>
          <w:sz w:val="24"/>
        </w:rPr>
        <w:t>,</w:t>
      </w:r>
      <w:r w:rsidRPr="003238D2">
        <w:rPr>
          <w:rFonts w:ascii="Times New Roman" w:eastAsia="仿宋" w:hAnsi="仿宋"/>
          <w:sz w:val="24"/>
        </w:rPr>
        <w:t>真核细胞有氧呼吸的主要场所是线粒体</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原核细胞和真核细胞的蛋白质合成场所都是核糖体</w:t>
      </w:r>
      <w:r w:rsidRPr="003238D2">
        <w:rPr>
          <w:rFonts w:ascii="Times New Roman" w:eastAsia="宋体" w:hAnsi="宋体"/>
          <w:sz w:val="24"/>
        </w:rPr>
        <w:t>,D</w:t>
      </w:r>
      <w:r w:rsidRPr="003238D2">
        <w:rPr>
          <w:rFonts w:ascii="Times New Roman" w:eastAsia="仿宋" w:hAnsi="仿宋"/>
          <w:sz w:val="24"/>
        </w:rPr>
        <w:t>项错误。</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硝化细菌和小球藻都可以将</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和</w:t>
      </w:r>
      <w:r w:rsidRPr="003238D2">
        <w:rPr>
          <w:rFonts w:ascii="Times New Roman" w:eastAsia="宋体" w:hAnsi="宋体"/>
          <w:sz w:val="24"/>
        </w:rPr>
        <w:t>H</w:t>
      </w:r>
      <w:r w:rsidRPr="003238D2">
        <w:rPr>
          <w:rFonts w:ascii="Times New Roman" w:eastAsia="宋体" w:hAnsi="宋体"/>
          <w:sz w:val="24"/>
          <w:vertAlign w:val="subscript"/>
        </w:rPr>
        <w:t>2</w:t>
      </w:r>
      <w:r w:rsidRPr="003238D2">
        <w:rPr>
          <w:rFonts w:ascii="Times New Roman" w:eastAsia="宋体" w:hAnsi="宋体"/>
          <w:sz w:val="24"/>
        </w:rPr>
        <w:t>O</w:t>
      </w:r>
      <w:r w:rsidRPr="003238D2">
        <w:rPr>
          <w:rFonts w:ascii="Times New Roman" w:eastAsia="仿宋" w:hAnsi="仿宋"/>
          <w:sz w:val="24"/>
        </w:rPr>
        <w:t>合成糖类</w:t>
      </w:r>
      <w:r w:rsidRPr="003238D2">
        <w:rPr>
          <w:rFonts w:ascii="Times New Roman" w:eastAsia="宋体" w:hAnsi="宋体"/>
          <w:sz w:val="24"/>
        </w:rPr>
        <w:t>,</w:t>
      </w:r>
      <w:r w:rsidRPr="003238D2">
        <w:rPr>
          <w:rFonts w:ascii="Times New Roman" w:eastAsia="仿宋" w:hAnsi="仿宋"/>
          <w:sz w:val="24"/>
        </w:rPr>
        <w:t>因此都是生产者</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小球藻含有叶绿素等光合色素</w:t>
      </w:r>
      <w:r w:rsidRPr="003238D2">
        <w:rPr>
          <w:rFonts w:ascii="Times New Roman" w:eastAsia="宋体" w:hAnsi="宋体"/>
          <w:sz w:val="24"/>
        </w:rPr>
        <w:t>,</w:t>
      </w:r>
      <w:r w:rsidRPr="003238D2">
        <w:rPr>
          <w:rFonts w:ascii="Times New Roman" w:eastAsia="仿宋" w:hAnsi="仿宋"/>
          <w:sz w:val="24"/>
        </w:rPr>
        <w:t>而硝化细菌不含有光合色素</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两者都是细胞生物</w:t>
      </w:r>
      <w:r w:rsidRPr="003238D2">
        <w:rPr>
          <w:rFonts w:ascii="Times New Roman" w:eastAsia="宋体" w:hAnsi="宋体"/>
          <w:sz w:val="24"/>
        </w:rPr>
        <w:t>,</w:t>
      </w:r>
      <w:r w:rsidRPr="003238D2">
        <w:rPr>
          <w:rFonts w:ascii="Times New Roman" w:eastAsia="仿宋" w:hAnsi="仿宋"/>
          <w:sz w:val="24"/>
        </w:rPr>
        <w:t>均含有核糖体</w:t>
      </w:r>
      <w:r w:rsidRPr="003238D2">
        <w:rPr>
          <w:rFonts w:ascii="Times New Roman" w:eastAsia="宋体" w:hAnsi="宋体"/>
          <w:sz w:val="24"/>
        </w:rPr>
        <w:t>,</w:t>
      </w:r>
      <w:r w:rsidRPr="003238D2">
        <w:rPr>
          <w:rFonts w:ascii="Times New Roman" w:eastAsia="仿宋" w:hAnsi="仿宋"/>
          <w:sz w:val="24"/>
        </w:rPr>
        <w:t>核糖体是由核酸和蛋白质组成的结构</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;DNA</w:t>
      </w:r>
      <w:r w:rsidRPr="003238D2">
        <w:rPr>
          <w:rFonts w:ascii="Times New Roman" w:eastAsia="仿宋" w:hAnsi="仿宋"/>
          <w:sz w:val="24"/>
        </w:rPr>
        <w:t>和</w:t>
      </w:r>
      <w:r w:rsidRPr="003238D2">
        <w:rPr>
          <w:rFonts w:ascii="Times New Roman" w:eastAsia="宋体" w:hAnsi="宋体"/>
          <w:sz w:val="24"/>
        </w:rPr>
        <w:t>RNA</w:t>
      </w:r>
      <w:r w:rsidRPr="003238D2">
        <w:rPr>
          <w:rFonts w:ascii="Times New Roman" w:eastAsia="仿宋" w:hAnsi="仿宋"/>
          <w:sz w:val="24"/>
        </w:rPr>
        <w:t>是细胞生物中都含有的核酸</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细胞中都含有</w:t>
      </w:r>
      <w:r w:rsidRPr="003238D2">
        <w:rPr>
          <w:rFonts w:ascii="Times New Roman" w:eastAsia="宋体" w:hAnsi="宋体"/>
          <w:sz w:val="24"/>
        </w:rPr>
        <w:t>DNA</w:t>
      </w:r>
      <w:r w:rsidRPr="003238D2">
        <w:rPr>
          <w:rFonts w:ascii="Times New Roman" w:eastAsia="仿宋" w:hAnsi="仿宋"/>
          <w:sz w:val="24"/>
        </w:rPr>
        <w:t>和</w:t>
      </w:r>
      <w:r w:rsidRPr="003238D2">
        <w:rPr>
          <w:rFonts w:ascii="Times New Roman" w:eastAsia="宋体" w:hAnsi="宋体"/>
          <w:sz w:val="24"/>
        </w:rPr>
        <w:t>RNA,D</w:t>
      </w:r>
      <w:r w:rsidRPr="003238D2">
        <w:rPr>
          <w:rFonts w:ascii="Times New Roman" w:eastAsia="仿宋" w:hAnsi="仿宋"/>
          <w:sz w:val="24"/>
        </w:rPr>
        <w:t>项正确。</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细菌属于原核生物</w:t>
      </w:r>
      <w:r w:rsidRPr="003238D2">
        <w:rPr>
          <w:rFonts w:ascii="Times New Roman" w:eastAsia="宋体" w:hAnsi="宋体"/>
          <w:sz w:val="24"/>
        </w:rPr>
        <w:t>,</w:t>
      </w:r>
      <w:r w:rsidRPr="003238D2">
        <w:rPr>
          <w:rFonts w:ascii="Times New Roman" w:eastAsia="仿宋" w:hAnsi="仿宋"/>
          <w:sz w:val="24"/>
        </w:rPr>
        <w:t>不含有染色体</w:t>
      </w:r>
      <w:r w:rsidRPr="003238D2">
        <w:rPr>
          <w:rFonts w:ascii="Times New Roman" w:eastAsia="宋体" w:hAnsi="宋体"/>
          <w:sz w:val="24"/>
        </w:rPr>
        <w:t>,</w:t>
      </w:r>
      <w:r w:rsidRPr="003238D2">
        <w:rPr>
          <w:rFonts w:ascii="Times New Roman" w:eastAsia="仿宋" w:hAnsi="仿宋"/>
          <w:sz w:val="24"/>
        </w:rPr>
        <w:t>细菌的繁殖方式为二分裂</w:t>
      </w:r>
      <w:r w:rsidRPr="003238D2">
        <w:rPr>
          <w:rFonts w:ascii="Times New Roman" w:eastAsia="宋体" w:hAnsi="宋体"/>
          <w:sz w:val="24"/>
        </w:rPr>
        <w:t>,</w:t>
      </w:r>
      <w:r w:rsidRPr="003238D2">
        <w:rPr>
          <w:rFonts w:ascii="Times New Roman" w:eastAsia="仿宋" w:hAnsi="仿宋"/>
          <w:sz w:val="24"/>
        </w:rPr>
        <w:t>无丝分裂是真核细胞的一种分裂方式</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细菌具有细胞壁</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细菌拟核中的</w:t>
      </w:r>
      <w:r w:rsidRPr="003238D2">
        <w:rPr>
          <w:rFonts w:ascii="Times New Roman" w:eastAsia="宋体" w:hAnsi="宋体"/>
          <w:sz w:val="24"/>
        </w:rPr>
        <w:t>DNA</w:t>
      </w:r>
      <w:r w:rsidRPr="003238D2">
        <w:rPr>
          <w:rFonts w:ascii="Times New Roman" w:eastAsia="仿宋" w:hAnsi="仿宋"/>
          <w:sz w:val="24"/>
        </w:rPr>
        <w:t>是环状结构</w:t>
      </w:r>
      <w:r w:rsidRPr="003238D2">
        <w:rPr>
          <w:rFonts w:ascii="Times New Roman" w:eastAsia="宋体" w:hAnsi="宋体"/>
          <w:sz w:val="24"/>
        </w:rPr>
        <w:t>,</w:t>
      </w:r>
      <w:r w:rsidRPr="003238D2">
        <w:rPr>
          <w:rFonts w:ascii="Times New Roman" w:eastAsia="仿宋" w:hAnsi="仿宋"/>
          <w:sz w:val="24"/>
        </w:rPr>
        <w:t>环状</w:t>
      </w:r>
      <w:r w:rsidRPr="003238D2">
        <w:rPr>
          <w:rFonts w:ascii="Times New Roman" w:eastAsia="宋体" w:hAnsi="宋体"/>
          <w:sz w:val="24"/>
        </w:rPr>
        <w:t>DNA</w:t>
      </w:r>
      <w:r w:rsidRPr="003238D2">
        <w:rPr>
          <w:rFonts w:ascii="Times New Roman" w:eastAsia="仿宋" w:hAnsi="仿宋"/>
          <w:sz w:val="24"/>
        </w:rPr>
        <w:t>中不存在游离的磷酸基团</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酵母菌属于真核生物</w:t>
      </w:r>
      <w:r w:rsidRPr="003238D2">
        <w:rPr>
          <w:rFonts w:ascii="Times New Roman" w:eastAsia="宋体" w:hAnsi="宋体"/>
          <w:sz w:val="24"/>
        </w:rPr>
        <w:t>,</w:t>
      </w:r>
      <w:r w:rsidRPr="003238D2">
        <w:rPr>
          <w:rFonts w:ascii="Times New Roman" w:eastAsia="仿宋" w:hAnsi="仿宋"/>
          <w:sz w:val="24"/>
        </w:rPr>
        <w:t>与酵母菌相比</w:t>
      </w:r>
      <w:r w:rsidRPr="003238D2">
        <w:rPr>
          <w:rFonts w:ascii="Times New Roman" w:eastAsia="宋体" w:hAnsi="宋体"/>
          <w:sz w:val="24"/>
        </w:rPr>
        <w:t>,</w:t>
      </w:r>
      <w:r w:rsidRPr="003238D2">
        <w:rPr>
          <w:rFonts w:ascii="Times New Roman" w:eastAsia="仿宋" w:hAnsi="仿宋"/>
          <w:sz w:val="24"/>
        </w:rPr>
        <w:t>结构上的主要差异是该细菌无成形的细胞核</w:t>
      </w:r>
      <w:r w:rsidRPr="003238D2">
        <w:rPr>
          <w:rFonts w:ascii="Times New Roman" w:eastAsia="宋体" w:hAnsi="宋体"/>
          <w:sz w:val="24"/>
        </w:rPr>
        <w:t>,D</w:t>
      </w:r>
      <w:r w:rsidRPr="003238D2">
        <w:rPr>
          <w:rFonts w:ascii="Times New Roman" w:eastAsia="仿宋" w:hAnsi="仿宋"/>
          <w:sz w:val="24"/>
        </w:rPr>
        <w:t>项正确。</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换用高倍镜前</w:t>
      </w:r>
      <w:r w:rsidRPr="003238D2">
        <w:rPr>
          <w:rFonts w:ascii="Times New Roman" w:eastAsia="宋体" w:hAnsi="宋体"/>
          <w:sz w:val="24"/>
        </w:rPr>
        <w:t>,</w:t>
      </w:r>
      <w:r w:rsidRPr="003238D2">
        <w:rPr>
          <w:rFonts w:ascii="Times New Roman" w:eastAsia="仿宋" w:hAnsi="仿宋"/>
          <w:sz w:val="24"/>
        </w:rPr>
        <w:t>要在低倍镜下将物像移至视野中央</w:t>
      </w:r>
      <w:r w:rsidRPr="003238D2">
        <w:rPr>
          <w:rFonts w:ascii="Times New Roman" w:eastAsia="宋体" w:hAnsi="宋体"/>
          <w:sz w:val="24"/>
        </w:rPr>
        <w:t>,</w:t>
      </w:r>
      <w:r w:rsidRPr="003238D2">
        <w:rPr>
          <w:rFonts w:ascii="Times New Roman" w:eastAsia="仿宋" w:hAnsi="仿宋"/>
          <w:sz w:val="24"/>
        </w:rPr>
        <w:t>否则</w:t>
      </w:r>
      <w:r w:rsidRPr="003238D2">
        <w:rPr>
          <w:rFonts w:ascii="Times New Roman" w:eastAsia="宋体" w:hAnsi="宋体"/>
          <w:sz w:val="24"/>
        </w:rPr>
        <w:t>,</w:t>
      </w:r>
      <w:r w:rsidRPr="003238D2">
        <w:rPr>
          <w:rFonts w:ascii="Times New Roman" w:eastAsia="仿宋" w:hAnsi="仿宋"/>
          <w:sz w:val="24"/>
        </w:rPr>
        <w:t>可能观察不到物像</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高倍镜下</w:t>
      </w:r>
      <w:r w:rsidRPr="003238D2">
        <w:rPr>
          <w:rFonts w:ascii="Times New Roman" w:eastAsia="宋体" w:hAnsi="宋体"/>
          <w:sz w:val="24"/>
        </w:rPr>
        <w:t>,</w:t>
      </w:r>
      <w:r w:rsidRPr="003238D2">
        <w:rPr>
          <w:rFonts w:ascii="Times New Roman" w:eastAsia="仿宋" w:hAnsi="仿宋"/>
          <w:sz w:val="24"/>
        </w:rPr>
        <w:t>视野变暗</w:t>
      </w:r>
      <w:r w:rsidRPr="003238D2">
        <w:rPr>
          <w:rFonts w:ascii="Times New Roman" w:eastAsia="宋体" w:hAnsi="宋体"/>
          <w:sz w:val="24"/>
        </w:rPr>
        <w:t>,</w:t>
      </w:r>
      <w:r w:rsidRPr="003238D2">
        <w:rPr>
          <w:rFonts w:ascii="Times New Roman" w:eastAsia="仿宋" w:hAnsi="仿宋"/>
          <w:sz w:val="24"/>
        </w:rPr>
        <w:t>可以换成大光圈、凹面镜</w:t>
      </w:r>
      <w:r w:rsidRPr="003238D2">
        <w:rPr>
          <w:rFonts w:ascii="Times New Roman" w:eastAsia="宋体" w:hAnsi="宋体"/>
          <w:sz w:val="24"/>
        </w:rPr>
        <w:t>,</w:t>
      </w:r>
      <w:r w:rsidRPr="003238D2">
        <w:rPr>
          <w:rFonts w:ascii="Times New Roman" w:eastAsia="仿宋" w:hAnsi="仿宋"/>
          <w:sz w:val="24"/>
        </w:rPr>
        <w:t>调节细准焦螺旋可使物像清晰</w:t>
      </w:r>
      <w:r w:rsidRPr="003238D2">
        <w:rPr>
          <w:rFonts w:ascii="Times New Roman" w:eastAsia="宋体" w:hAnsi="宋体"/>
          <w:sz w:val="24"/>
        </w:rPr>
        <w:t>,</w:t>
      </w:r>
      <w:r w:rsidRPr="003238D2">
        <w:rPr>
          <w:rFonts w:ascii="Times New Roman" w:eastAsia="仿宋" w:hAnsi="仿宋"/>
          <w:sz w:val="24"/>
        </w:rPr>
        <w:t>但不会改变视野明暗度</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物镜放大倍数越大</w:t>
      </w:r>
      <w:r w:rsidRPr="003238D2">
        <w:rPr>
          <w:rFonts w:ascii="Times New Roman" w:eastAsia="宋体" w:hAnsi="宋体"/>
          <w:sz w:val="24"/>
        </w:rPr>
        <w:t>,</w:t>
      </w:r>
      <w:r w:rsidRPr="003238D2">
        <w:rPr>
          <w:rFonts w:ascii="Times New Roman" w:eastAsia="仿宋" w:hAnsi="仿宋"/>
          <w:sz w:val="24"/>
        </w:rPr>
        <w:t>镜头越长</w:t>
      </w:r>
      <w:r w:rsidRPr="003238D2">
        <w:rPr>
          <w:rFonts w:ascii="Times New Roman" w:eastAsia="宋体" w:hAnsi="宋体"/>
          <w:sz w:val="24"/>
        </w:rPr>
        <w:t>,</w:t>
      </w:r>
      <w:r w:rsidRPr="003238D2">
        <w:rPr>
          <w:rFonts w:ascii="Times New Roman" w:eastAsia="仿宋" w:hAnsi="仿宋"/>
          <w:sz w:val="24"/>
        </w:rPr>
        <w:t>因此换用高倍镜后</w:t>
      </w:r>
      <w:r w:rsidRPr="003238D2">
        <w:rPr>
          <w:rFonts w:ascii="Times New Roman" w:eastAsia="宋体" w:hAnsi="宋体"/>
          <w:sz w:val="24"/>
        </w:rPr>
        <w:t>,</w:t>
      </w:r>
      <w:r w:rsidRPr="003238D2">
        <w:rPr>
          <w:rFonts w:ascii="Times New Roman" w:eastAsia="仿宋" w:hAnsi="仿宋"/>
          <w:sz w:val="24"/>
        </w:rPr>
        <w:t>物镜镜头与载玻片之间的距离减小</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高倍镜下</w:t>
      </w:r>
      <w:r w:rsidRPr="003238D2">
        <w:rPr>
          <w:rFonts w:ascii="Times New Roman" w:eastAsia="宋体" w:hAnsi="宋体"/>
          <w:sz w:val="24"/>
        </w:rPr>
        <w:t>,</w:t>
      </w:r>
      <w:r w:rsidRPr="003238D2">
        <w:rPr>
          <w:rFonts w:ascii="Times New Roman" w:eastAsia="仿宋" w:hAnsi="仿宋"/>
          <w:sz w:val="24"/>
        </w:rPr>
        <w:t>视野中观察到的细胞数量会减少</w:t>
      </w:r>
      <w:r w:rsidRPr="003238D2">
        <w:rPr>
          <w:rFonts w:ascii="Times New Roman" w:eastAsia="宋体" w:hAnsi="宋体"/>
          <w:sz w:val="24"/>
        </w:rPr>
        <w:t>,</w:t>
      </w:r>
      <w:r w:rsidRPr="003238D2">
        <w:rPr>
          <w:rFonts w:ascii="Times New Roman" w:eastAsia="仿宋" w:hAnsi="仿宋"/>
          <w:sz w:val="24"/>
        </w:rPr>
        <w:t>细胞体积会变大</w:t>
      </w:r>
      <w:r w:rsidRPr="003238D2">
        <w:rPr>
          <w:rFonts w:ascii="Times New Roman" w:eastAsia="宋体" w:hAnsi="宋体"/>
          <w:sz w:val="24"/>
        </w:rPr>
        <w:t>,D</w:t>
      </w:r>
      <w:r w:rsidRPr="003238D2">
        <w:rPr>
          <w:rFonts w:ascii="Times New Roman" w:eastAsia="仿宋" w:hAnsi="仿宋"/>
          <w:sz w:val="24"/>
        </w:rPr>
        <w:t>项正确。</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观察切片时</w:t>
      </w:r>
      <w:r w:rsidRPr="003238D2">
        <w:rPr>
          <w:rFonts w:ascii="Times New Roman" w:eastAsia="宋体" w:hAnsi="宋体"/>
          <w:sz w:val="24"/>
        </w:rPr>
        <w:t>,</w:t>
      </w:r>
      <w:r w:rsidRPr="003238D2">
        <w:rPr>
          <w:rFonts w:ascii="Times New Roman" w:eastAsia="仿宋" w:hAnsi="仿宋"/>
          <w:sz w:val="24"/>
        </w:rPr>
        <w:t>先用低倍镜再换用高倍镜</w:t>
      </w:r>
      <w:r w:rsidRPr="003238D2">
        <w:rPr>
          <w:rFonts w:ascii="Times New Roman" w:eastAsia="宋体" w:hAnsi="宋体"/>
          <w:sz w:val="24"/>
        </w:rPr>
        <w:t>,</w:t>
      </w:r>
      <w:r w:rsidRPr="003238D2">
        <w:rPr>
          <w:rFonts w:ascii="Times New Roman" w:eastAsia="仿宋" w:hAnsi="仿宋"/>
          <w:sz w:val="24"/>
        </w:rPr>
        <w:t>其原因是低倍镜视野大</w:t>
      </w:r>
      <w:r w:rsidRPr="003238D2">
        <w:rPr>
          <w:rFonts w:ascii="Times New Roman" w:eastAsia="宋体" w:hAnsi="宋体"/>
          <w:sz w:val="24"/>
        </w:rPr>
        <w:t>,</w:t>
      </w:r>
      <w:r w:rsidRPr="003238D2">
        <w:rPr>
          <w:rFonts w:ascii="Times New Roman" w:eastAsia="仿宋" w:hAnsi="仿宋"/>
          <w:sz w:val="24"/>
        </w:rPr>
        <w:t>易找到目标</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从低倍镜转到高倍镜时</w:t>
      </w:r>
      <w:r w:rsidRPr="003238D2">
        <w:rPr>
          <w:rFonts w:ascii="Times New Roman" w:eastAsia="宋体" w:hAnsi="宋体"/>
          <w:sz w:val="24"/>
        </w:rPr>
        <w:t>,</w:t>
      </w:r>
      <w:r w:rsidRPr="003238D2">
        <w:rPr>
          <w:rFonts w:ascii="Times New Roman" w:eastAsia="仿宋" w:hAnsi="仿宋"/>
          <w:sz w:val="24"/>
        </w:rPr>
        <w:t>两眼必须从显微镜侧面注视</w:t>
      </w:r>
      <w:r w:rsidRPr="003238D2">
        <w:rPr>
          <w:rFonts w:ascii="Times New Roman" w:eastAsia="宋体" w:hAnsi="宋体"/>
          <w:sz w:val="24"/>
        </w:rPr>
        <w:t>,</w:t>
      </w:r>
      <w:r w:rsidRPr="003238D2">
        <w:rPr>
          <w:rFonts w:ascii="Times New Roman" w:eastAsia="仿宋" w:hAnsi="仿宋"/>
          <w:sz w:val="24"/>
        </w:rPr>
        <w:t>以免物镜压坏玻片标本</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制作口腔上皮细胞临时装片时</w:t>
      </w:r>
      <w:r w:rsidRPr="003238D2">
        <w:rPr>
          <w:rFonts w:ascii="Times New Roman" w:eastAsia="宋体" w:hAnsi="宋体"/>
          <w:sz w:val="24"/>
        </w:rPr>
        <w:t>,</w:t>
      </w:r>
      <w:r w:rsidRPr="003238D2">
        <w:rPr>
          <w:rFonts w:ascii="Times New Roman" w:eastAsia="仿宋" w:hAnsi="仿宋"/>
          <w:sz w:val="24"/>
        </w:rPr>
        <w:t>首先在载玻片上滴加</w:t>
      </w:r>
      <w:r w:rsidRPr="003238D2">
        <w:rPr>
          <w:rFonts w:ascii="Times New Roman" w:eastAsia="宋体" w:hAnsi="宋体"/>
          <w:sz w:val="24"/>
        </w:rPr>
        <w:t>1~2</w:t>
      </w:r>
      <w:r w:rsidRPr="003238D2">
        <w:rPr>
          <w:rFonts w:ascii="Times New Roman" w:eastAsia="仿宋" w:hAnsi="仿宋"/>
          <w:sz w:val="24"/>
        </w:rPr>
        <w:t>滴生理盐水</w:t>
      </w:r>
      <w:r w:rsidRPr="003238D2">
        <w:rPr>
          <w:rFonts w:ascii="Times New Roman" w:eastAsia="宋体" w:hAnsi="宋体"/>
          <w:sz w:val="24"/>
        </w:rPr>
        <w:t>,</w:t>
      </w:r>
      <w:r w:rsidRPr="003238D2">
        <w:rPr>
          <w:rFonts w:ascii="Times New Roman" w:eastAsia="仿宋" w:hAnsi="仿宋"/>
          <w:sz w:val="24"/>
        </w:rPr>
        <w:t>然后先将盖玻片一边接触载玻片</w:t>
      </w:r>
      <w:r w:rsidRPr="003238D2">
        <w:rPr>
          <w:rFonts w:ascii="Times New Roman" w:eastAsia="宋体" w:hAnsi="宋体"/>
          <w:sz w:val="24"/>
        </w:rPr>
        <w:t>,</w:t>
      </w:r>
      <w:r w:rsidRPr="003238D2">
        <w:rPr>
          <w:rFonts w:ascii="Times New Roman" w:eastAsia="仿宋" w:hAnsi="仿宋"/>
          <w:sz w:val="24"/>
        </w:rPr>
        <w:t>再慢慢放下</w:t>
      </w:r>
      <w:r w:rsidRPr="003238D2">
        <w:rPr>
          <w:rFonts w:ascii="Times New Roman" w:eastAsia="宋体" w:hAnsi="宋体"/>
          <w:sz w:val="24"/>
        </w:rPr>
        <w:t>,</w:t>
      </w:r>
      <w:r w:rsidRPr="003238D2">
        <w:rPr>
          <w:rFonts w:ascii="Times New Roman" w:eastAsia="仿宋" w:hAnsi="仿宋"/>
          <w:sz w:val="24"/>
        </w:rPr>
        <w:t>以防止产生气泡</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显微镜对光时</w:t>
      </w:r>
      <w:r w:rsidRPr="003238D2">
        <w:rPr>
          <w:rFonts w:ascii="Times New Roman" w:eastAsia="宋体" w:hAnsi="宋体"/>
          <w:sz w:val="24"/>
        </w:rPr>
        <w:t>,</w:t>
      </w:r>
      <w:r w:rsidRPr="003238D2">
        <w:rPr>
          <w:rFonts w:ascii="Times New Roman" w:eastAsia="仿宋" w:hAnsi="仿宋"/>
          <w:sz w:val="24"/>
        </w:rPr>
        <w:t>应让低倍物镜对准通光孔</w:t>
      </w:r>
      <w:r w:rsidRPr="003238D2">
        <w:rPr>
          <w:rFonts w:ascii="Times New Roman" w:eastAsia="宋体" w:hAnsi="宋体"/>
          <w:sz w:val="24"/>
        </w:rPr>
        <w:t>,D</w:t>
      </w:r>
      <w:r w:rsidRPr="003238D2">
        <w:rPr>
          <w:rFonts w:ascii="Times New Roman" w:eastAsia="仿宋" w:hAnsi="仿宋"/>
          <w:sz w:val="24"/>
        </w:rPr>
        <w:t>项正确。</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宋体"/>
          <w:sz w:val="24"/>
        </w:rPr>
        <w:t>HPV</w:t>
      </w:r>
      <w:r w:rsidRPr="003238D2">
        <w:rPr>
          <w:rFonts w:ascii="Times New Roman" w:eastAsia="仿宋" w:hAnsi="仿宋"/>
          <w:sz w:val="24"/>
        </w:rPr>
        <w:t>侵染宿主细胞时</w:t>
      </w:r>
      <w:r w:rsidRPr="003238D2">
        <w:rPr>
          <w:rFonts w:ascii="Times New Roman" w:eastAsia="宋体" w:hAnsi="宋体"/>
          <w:sz w:val="24"/>
        </w:rPr>
        <w:t>,</w:t>
      </w:r>
      <w:r w:rsidRPr="003238D2">
        <w:rPr>
          <w:rFonts w:ascii="Times New Roman" w:eastAsia="仿宋" w:hAnsi="仿宋"/>
          <w:sz w:val="24"/>
        </w:rPr>
        <w:t>进入细胞的只是</w:t>
      </w:r>
      <w:r w:rsidRPr="003238D2">
        <w:rPr>
          <w:rFonts w:ascii="Times New Roman" w:eastAsia="宋体" w:hAnsi="宋体"/>
          <w:sz w:val="24"/>
        </w:rPr>
        <w:t>HPV</w:t>
      </w:r>
      <w:r w:rsidRPr="003238D2">
        <w:rPr>
          <w:rFonts w:ascii="Times New Roman" w:eastAsia="仿宋" w:hAnsi="仿宋"/>
          <w:sz w:val="24"/>
        </w:rPr>
        <w:t>的</w:t>
      </w:r>
      <w:r w:rsidRPr="003238D2">
        <w:rPr>
          <w:rFonts w:ascii="Times New Roman" w:eastAsia="宋体" w:hAnsi="宋体"/>
          <w:sz w:val="24"/>
        </w:rPr>
        <w:t>DNA,A</w:t>
      </w:r>
      <w:r w:rsidRPr="003238D2">
        <w:rPr>
          <w:rFonts w:ascii="Times New Roman" w:eastAsia="仿宋" w:hAnsi="仿宋"/>
          <w:sz w:val="24"/>
        </w:rPr>
        <w:t>项错误</w:t>
      </w:r>
      <w:r w:rsidRPr="003238D2">
        <w:rPr>
          <w:rFonts w:ascii="Times New Roman" w:eastAsia="宋体" w:hAnsi="宋体"/>
          <w:sz w:val="24"/>
        </w:rPr>
        <w:t>;HPV</w:t>
      </w:r>
      <w:r w:rsidRPr="003238D2">
        <w:rPr>
          <w:rFonts w:ascii="Times New Roman" w:eastAsia="仿宋" w:hAnsi="仿宋"/>
          <w:sz w:val="24"/>
        </w:rPr>
        <w:t>的蛋白质是在宿主细胞的核糖体上合成的</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;HPV</w:t>
      </w:r>
      <w:r w:rsidRPr="003238D2">
        <w:rPr>
          <w:rFonts w:ascii="Times New Roman" w:eastAsia="仿宋" w:hAnsi="仿宋"/>
          <w:sz w:val="24"/>
        </w:rPr>
        <w:t>的核酸是</w:t>
      </w:r>
      <w:r w:rsidRPr="003238D2">
        <w:rPr>
          <w:rFonts w:ascii="Times New Roman" w:eastAsia="宋体" w:hAnsi="宋体"/>
          <w:sz w:val="24"/>
        </w:rPr>
        <w:t>DNA,</w:t>
      </w:r>
      <w:r w:rsidRPr="003238D2">
        <w:rPr>
          <w:rFonts w:ascii="Times New Roman" w:eastAsia="仿宋" w:hAnsi="仿宋"/>
          <w:sz w:val="24"/>
        </w:rPr>
        <w:t>其彻底水解后得到</w:t>
      </w:r>
      <w:r w:rsidRPr="003238D2">
        <w:rPr>
          <w:rFonts w:ascii="Times New Roman" w:eastAsia="宋体" w:hAnsi="宋体"/>
          <w:sz w:val="24"/>
        </w:rPr>
        <w:t>4</w:t>
      </w:r>
      <w:r w:rsidRPr="003238D2">
        <w:rPr>
          <w:rFonts w:ascii="Times New Roman" w:eastAsia="仿宋" w:hAnsi="仿宋"/>
          <w:sz w:val="24"/>
        </w:rPr>
        <w:t>种碱基</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T</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G)</w:t>
      </w:r>
      <w:r w:rsidRPr="003238D2">
        <w:rPr>
          <w:rFonts w:ascii="Times New Roman" w:eastAsia="仿宋" w:hAnsi="仿宋"/>
          <w:sz w:val="24"/>
        </w:rPr>
        <w:t>、</w:t>
      </w:r>
      <w:r w:rsidRPr="003238D2">
        <w:rPr>
          <w:rFonts w:ascii="Times New Roman" w:eastAsia="宋体" w:hAnsi="宋体"/>
          <w:sz w:val="24"/>
        </w:rPr>
        <w:t>1</w:t>
      </w:r>
      <w:r w:rsidRPr="003238D2">
        <w:rPr>
          <w:rFonts w:ascii="Times New Roman" w:eastAsia="仿宋" w:hAnsi="仿宋"/>
          <w:sz w:val="24"/>
        </w:rPr>
        <w:t>种五碳糖</w:t>
      </w:r>
      <w:r w:rsidRPr="003238D2">
        <w:rPr>
          <w:rFonts w:ascii="Times New Roman" w:eastAsia="宋体" w:hAnsi="宋体"/>
          <w:sz w:val="24"/>
        </w:rPr>
        <w:t>(</w:t>
      </w:r>
      <w:r w:rsidRPr="003238D2">
        <w:rPr>
          <w:rFonts w:ascii="Times New Roman" w:eastAsia="仿宋" w:hAnsi="仿宋"/>
          <w:sz w:val="24"/>
        </w:rPr>
        <w:t>脱氧核糖</w:t>
      </w:r>
      <w:r w:rsidRPr="003238D2">
        <w:rPr>
          <w:rFonts w:ascii="Times New Roman" w:eastAsia="宋体" w:hAnsi="宋体"/>
          <w:sz w:val="24"/>
        </w:rPr>
        <w:t>)</w:t>
      </w:r>
      <w:r w:rsidRPr="003238D2">
        <w:rPr>
          <w:rFonts w:ascii="Times New Roman" w:eastAsia="仿宋" w:hAnsi="仿宋"/>
          <w:sz w:val="24"/>
        </w:rPr>
        <w:t>和</w:t>
      </w:r>
      <w:r w:rsidRPr="003238D2">
        <w:rPr>
          <w:rFonts w:ascii="Times New Roman" w:eastAsia="宋体" w:hAnsi="宋体"/>
          <w:sz w:val="24"/>
        </w:rPr>
        <w:t>1</w:t>
      </w:r>
      <w:r w:rsidRPr="003238D2">
        <w:rPr>
          <w:rFonts w:ascii="Times New Roman" w:eastAsia="仿宋" w:hAnsi="仿宋"/>
          <w:sz w:val="24"/>
        </w:rPr>
        <w:t>种磷酸</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利用同位素标记法分别标记宿主细胞内的</w:t>
      </w:r>
      <w:r w:rsidRPr="003238D2">
        <w:rPr>
          <w:rFonts w:ascii="Times New Roman" w:eastAsia="宋体" w:hAnsi="宋体"/>
          <w:sz w:val="24"/>
        </w:rPr>
        <w:t>U</w:t>
      </w:r>
      <w:r w:rsidRPr="003238D2">
        <w:rPr>
          <w:rFonts w:ascii="Times New Roman" w:eastAsia="仿宋" w:hAnsi="仿宋"/>
          <w:sz w:val="24"/>
        </w:rPr>
        <w:t>或</w:t>
      </w:r>
      <w:r w:rsidRPr="003238D2">
        <w:rPr>
          <w:rFonts w:ascii="Times New Roman" w:eastAsia="宋体" w:hAnsi="宋体"/>
          <w:sz w:val="24"/>
        </w:rPr>
        <w:t>T,</w:t>
      </w:r>
      <w:r w:rsidRPr="003238D2">
        <w:rPr>
          <w:rFonts w:ascii="Times New Roman" w:eastAsia="仿宋" w:hAnsi="仿宋"/>
          <w:sz w:val="24"/>
        </w:rPr>
        <w:t>然后接种病毒</w:t>
      </w:r>
      <w:r w:rsidRPr="003238D2">
        <w:rPr>
          <w:rFonts w:ascii="Times New Roman" w:eastAsia="宋体" w:hAnsi="宋体"/>
          <w:sz w:val="24"/>
        </w:rPr>
        <w:t>,</w:t>
      </w:r>
      <w:r w:rsidRPr="003238D2">
        <w:rPr>
          <w:rFonts w:ascii="Times New Roman" w:eastAsia="仿宋" w:hAnsi="仿宋"/>
          <w:sz w:val="24"/>
        </w:rPr>
        <w:t>可确定未知病毒的遗传物质</w:t>
      </w:r>
      <w:r w:rsidRPr="003238D2">
        <w:rPr>
          <w:rFonts w:ascii="Times New Roman" w:eastAsia="宋体" w:hAnsi="宋体"/>
          <w:sz w:val="24"/>
        </w:rPr>
        <w:t>,D</w:t>
      </w:r>
      <w:r w:rsidRPr="003238D2">
        <w:rPr>
          <w:rFonts w:ascii="Times New Roman" w:eastAsia="仿宋" w:hAnsi="仿宋"/>
          <w:sz w:val="24"/>
        </w:rPr>
        <w:t>项错误。</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糖类不含氮元素</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小球藻是真核生物</w:t>
      </w:r>
      <w:r w:rsidRPr="003238D2">
        <w:rPr>
          <w:rFonts w:ascii="Times New Roman" w:eastAsia="宋体" w:hAnsi="宋体"/>
          <w:sz w:val="24"/>
        </w:rPr>
        <w:t>,</w:t>
      </w:r>
      <w:r w:rsidRPr="003238D2">
        <w:rPr>
          <w:rFonts w:ascii="Times New Roman" w:eastAsia="仿宋" w:hAnsi="仿宋"/>
          <w:sz w:val="24"/>
        </w:rPr>
        <w:t>其光合色素是叶绿素和类胡萝卜素</w:t>
      </w:r>
      <w:r w:rsidRPr="003238D2">
        <w:rPr>
          <w:rFonts w:ascii="Times New Roman" w:eastAsia="宋体" w:hAnsi="宋体"/>
          <w:sz w:val="24"/>
        </w:rPr>
        <w:t>,</w:t>
      </w:r>
      <w:r w:rsidRPr="003238D2">
        <w:rPr>
          <w:rFonts w:ascii="Times New Roman" w:eastAsia="仿宋" w:hAnsi="仿宋"/>
          <w:sz w:val="24"/>
        </w:rPr>
        <w:t>不含藻蓝素</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小球藻属于真核生物</w:t>
      </w:r>
      <w:r w:rsidRPr="003238D2">
        <w:rPr>
          <w:rFonts w:ascii="Times New Roman" w:eastAsia="宋体" w:hAnsi="宋体"/>
          <w:sz w:val="24"/>
        </w:rPr>
        <w:t>,</w:t>
      </w:r>
      <w:r w:rsidRPr="003238D2">
        <w:rPr>
          <w:rFonts w:ascii="Times New Roman" w:eastAsia="仿宋" w:hAnsi="仿宋"/>
          <w:sz w:val="24"/>
        </w:rPr>
        <w:t>其细胞内有保持细胞形态及内部结构有序性的由蛋白质纤维组成的细胞骨架</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鱼腥藻是原核生物</w:t>
      </w:r>
      <w:r w:rsidRPr="003238D2">
        <w:rPr>
          <w:rFonts w:ascii="Times New Roman" w:eastAsia="宋体" w:hAnsi="宋体"/>
          <w:sz w:val="24"/>
        </w:rPr>
        <w:t>,</w:t>
      </w:r>
      <w:r w:rsidRPr="003238D2">
        <w:rPr>
          <w:rFonts w:ascii="Times New Roman" w:eastAsia="仿宋" w:hAnsi="仿宋"/>
          <w:sz w:val="24"/>
        </w:rPr>
        <w:t>没有细胞核</w:t>
      </w:r>
      <w:r w:rsidRPr="003238D2">
        <w:rPr>
          <w:rFonts w:ascii="Times New Roman" w:eastAsia="宋体" w:hAnsi="宋体"/>
          <w:sz w:val="24"/>
        </w:rPr>
        <w:t>,</w:t>
      </w:r>
      <w:r w:rsidRPr="003238D2">
        <w:rPr>
          <w:rFonts w:ascii="Times New Roman" w:eastAsia="仿宋" w:hAnsi="仿宋"/>
          <w:sz w:val="24"/>
        </w:rPr>
        <w:t>也没有核仁</w:t>
      </w:r>
      <w:r w:rsidRPr="003238D2">
        <w:rPr>
          <w:rFonts w:ascii="Times New Roman" w:eastAsia="宋体" w:hAnsi="宋体"/>
          <w:sz w:val="24"/>
        </w:rPr>
        <w:t>,D</w:t>
      </w:r>
      <w:r w:rsidRPr="003238D2">
        <w:rPr>
          <w:rFonts w:ascii="Times New Roman" w:eastAsia="仿宋" w:hAnsi="仿宋"/>
          <w:sz w:val="24"/>
        </w:rPr>
        <w:t>项错误。</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叶绿体内部含有的核糖体</w:t>
      </w:r>
      <w:r w:rsidRPr="003238D2">
        <w:rPr>
          <w:rFonts w:ascii="Times New Roman" w:eastAsia="宋体" w:hAnsi="宋体"/>
          <w:sz w:val="24"/>
        </w:rPr>
        <w:t>,</w:t>
      </w:r>
      <w:r w:rsidRPr="003238D2">
        <w:rPr>
          <w:rFonts w:ascii="Times New Roman" w:eastAsia="仿宋" w:hAnsi="仿宋"/>
          <w:sz w:val="24"/>
        </w:rPr>
        <w:t>与蓝细菌这种原核生物的核糖体相似</w:t>
      </w:r>
      <w:r w:rsidRPr="003238D2">
        <w:rPr>
          <w:rFonts w:ascii="Times New Roman" w:eastAsia="宋体" w:hAnsi="宋体"/>
          <w:sz w:val="24"/>
        </w:rPr>
        <w:t>,</w:t>
      </w:r>
      <w:r w:rsidRPr="003238D2">
        <w:rPr>
          <w:rFonts w:ascii="Times New Roman" w:eastAsia="仿宋" w:hAnsi="仿宋"/>
          <w:sz w:val="24"/>
        </w:rPr>
        <w:t>而与植物细胞质内的核糖体不同</w:t>
      </w:r>
      <w:r w:rsidRPr="003238D2">
        <w:rPr>
          <w:rFonts w:ascii="Times New Roman" w:eastAsia="宋体" w:hAnsi="宋体"/>
          <w:sz w:val="24"/>
        </w:rPr>
        <w:t>,</w:t>
      </w:r>
      <w:r w:rsidRPr="003238D2">
        <w:rPr>
          <w:rFonts w:ascii="Times New Roman" w:eastAsia="仿宋" w:hAnsi="仿宋"/>
          <w:sz w:val="24"/>
        </w:rPr>
        <w:t>可作为叶绿体起源于蓝细菌的依据</w:t>
      </w:r>
      <w:r w:rsidRPr="003238D2">
        <w:rPr>
          <w:rFonts w:ascii="Times New Roman" w:eastAsia="宋体" w:hAnsi="宋体"/>
          <w:sz w:val="24"/>
        </w:rPr>
        <w:t>,A</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内共生假说假定叶肉细胞把蓝细菌细胞胞吞进细胞内</w:t>
      </w:r>
      <w:r w:rsidRPr="003238D2">
        <w:rPr>
          <w:rFonts w:ascii="Times New Roman" w:eastAsia="宋体" w:hAnsi="宋体"/>
          <w:sz w:val="24"/>
        </w:rPr>
        <w:t>,</w:t>
      </w:r>
      <w:r w:rsidRPr="003238D2">
        <w:rPr>
          <w:rFonts w:ascii="Times New Roman" w:eastAsia="仿宋" w:hAnsi="仿宋"/>
          <w:sz w:val="24"/>
        </w:rPr>
        <w:t>则在蓝细菌细胞外形成一层囊泡</w:t>
      </w:r>
      <w:r w:rsidRPr="003238D2">
        <w:rPr>
          <w:rFonts w:ascii="Times New Roman" w:eastAsia="宋体" w:hAnsi="宋体"/>
          <w:sz w:val="24"/>
        </w:rPr>
        <w:t>,</w:t>
      </w:r>
      <w:r w:rsidRPr="003238D2">
        <w:rPr>
          <w:rFonts w:ascii="Times New Roman" w:eastAsia="仿宋" w:hAnsi="仿宋"/>
          <w:sz w:val="24"/>
        </w:rPr>
        <w:t>这层囊泡来自植物细胞膜</w:t>
      </w:r>
      <w:r w:rsidRPr="003238D2">
        <w:rPr>
          <w:rFonts w:ascii="Times New Roman" w:eastAsia="宋体" w:hAnsi="宋体"/>
          <w:sz w:val="24"/>
        </w:rPr>
        <w:t>,</w:t>
      </w:r>
      <w:r w:rsidRPr="003238D2">
        <w:rPr>
          <w:rFonts w:ascii="Times New Roman" w:eastAsia="仿宋" w:hAnsi="仿宋"/>
          <w:sz w:val="24"/>
        </w:rPr>
        <w:t>后续演变为叶绿体的外膜</w:t>
      </w:r>
      <w:r w:rsidRPr="003238D2">
        <w:rPr>
          <w:rFonts w:ascii="Times New Roman" w:eastAsia="宋体" w:hAnsi="宋体"/>
          <w:sz w:val="24"/>
        </w:rPr>
        <w:t>,</w:t>
      </w:r>
      <w:r w:rsidRPr="003238D2">
        <w:rPr>
          <w:rFonts w:ascii="Times New Roman" w:eastAsia="仿宋" w:hAnsi="仿宋"/>
          <w:sz w:val="24"/>
        </w:rPr>
        <w:t>而叶绿体的内膜为原来蓝细菌细胞的细胞膜</w:t>
      </w:r>
      <w:r w:rsidRPr="003238D2">
        <w:rPr>
          <w:rFonts w:ascii="Times New Roman" w:eastAsia="宋体" w:hAnsi="宋体"/>
          <w:sz w:val="24"/>
        </w:rPr>
        <w:t>,B</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叶绿体的增殖方式类似于原核生物的增殖方式</w:t>
      </w:r>
      <w:r w:rsidRPr="003238D2">
        <w:rPr>
          <w:rFonts w:ascii="Times New Roman" w:eastAsia="宋体" w:hAnsi="宋体"/>
          <w:sz w:val="24"/>
        </w:rPr>
        <w:t>,</w:t>
      </w:r>
      <w:r w:rsidRPr="003238D2">
        <w:rPr>
          <w:rFonts w:ascii="Times New Roman" w:eastAsia="仿宋" w:hAnsi="仿宋"/>
          <w:sz w:val="24"/>
        </w:rPr>
        <w:t>且其遗传物质也类似于原核生物的遗传物质</w:t>
      </w:r>
      <w:r w:rsidRPr="003238D2">
        <w:rPr>
          <w:rFonts w:ascii="Times New Roman" w:eastAsia="宋体" w:hAnsi="宋体"/>
          <w:sz w:val="24"/>
        </w:rPr>
        <w:t>,</w:t>
      </w:r>
      <w:r w:rsidRPr="003238D2">
        <w:rPr>
          <w:rFonts w:ascii="Times New Roman" w:eastAsia="仿宋" w:hAnsi="仿宋"/>
          <w:sz w:val="24"/>
        </w:rPr>
        <w:t>为裸露的环状</w:t>
      </w:r>
      <w:r w:rsidRPr="003238D2">
        <w:rPr>
          <w:rFonts w:ascii="Times New Roman" w:eastAsia="宋体" w:hAnsi="宋体"/>
          <w:sz w:val="24"/>
        </w:rPr>
        <w:t>DNA,C</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叶绿体和蓝细菌中含有的光合色素有区别</w:t>
      </w:r>
      <w:r w:rsidRPr="003238D2">
        <w:rPr>
          <w:rFonts w:ascii="Times New Roman" w:eastAsia="宋体" w:hAnsi="宋体"/>
          <w:sz w:val="24"/>
        </w:rPr>
        <w:t>,</w:t>
      </w:r>
      <w:r w:rsidRPr="003238D2">
        <w:rPr>
          <w:rFonts w:ascii="Times New Roman" w:eastAsia="仿宋" w:hAnsi="仿宋"/>
          <w:sz w:val="24"/>
        </w:rPr>
        <w:t>因此不能证明内共生假说的正确性</w:t>
      </w:r>
      <w:r w:rsidRPr="003238D2">
        <w:rPr>
          <w:rFonts w:ascii="Times New Roman" w:eastAsia="宋体" w:hAnsi="宋体"/>
          <w:sz w:val="24"/>
        </w:rPr>
        <w:t>,D</w:t>
      </w:r>
      <w:r w:rsidRPr="003238D2">
        <w:rPr>
          <w:rFonts w:ascii="Times New Roman" w:eastAsia="仿宋" w:hAnsi="仿宋"/>
          <w:sz w:val="24"/>
        </w:rPr>
        <w:t>项不符合题意。</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酵母菌是真菌</w:t>
      </w:r>
      <w:r w:rsidRPr="003238D2">
        <w:rPr>
          <w:rFonts w:ascii="Times New Roman" w:eastAsia="宋体" w:hAnsi="宋体"/>
          <w:sz w:val="24"/>
        </w:rPr>
        <w:t>,</w:t>
      </w:r>
      <w:r w:rsidRPr="003238D2">
        <w:rPr>
          <w:rFonts w:ascii="Times New Roman" w:eastAsia="仿宋" w:hAnsi="仿宋"/>
          <w:sz w:val="24"/>
        </w:rPr>
        <w:t>乳酸菌是细菌</w:t>
      </w:r>
      <w:r w:rsidRPr="003238D2">
        <w:rPr>
          <w:rFonts w:ascii="Times New Roman" w:eastAsia="宋体" w:hAnsi="宋体"/>
          <w:sz w:val="24"/>
        </w:rPr>
        <w:t>,</w:t>
      </w:r>
      <w:r w:rsidRPr="003238D2">
        <w:rPr>
          <w:rFonts w:ascii="Times New Roman" w:eastAsia="仿宋" w:hAnsi="仿宋"/>
          <w:sz w:val="24"/>
        </w:rPr>
        <w:t>只有酵母菌能进行有丝分裂</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酵母菌、乳酸菌都不含叶绿素</w:t>
      </w:r>
      <w:r w:rsidRPr="003238D2">
        <w:rPr>
          <w:rFonts w:ascii="Times New Roman" w:eastAsia="宋体" w:hAnsi="宋体"/>
          <w:sz w:val="24"/>
        </w:rPr>
        <w:t>,</w:t>
      </w:r>
      <w:r w:rsidRPr="003238D2">
        <w:rPr>
          <w:rFonts w:ascii="Times New Roman" w:eastAsia="仿宋" w:hAnsi="仿宋"/>
          <w:sz w:val="24"/>
        </w:rPr>
        <w:t>都是分解者</w:t>
      </w:r>
      <w:r w:rsidRPr="003238D2">
        <w:rPr>
          <w:rFonts w:ascii="Times New Roman" w:eastAsia="宋体" w:hAnsi="宋体"/>
          <w:sz w:val="24"/>
        </w:rPr>
        <w:t>,</w:t>
      </w:r>
      <w:r w:rsidRPr="003238D2">
        <w:rPr>
          <w:rFonts w:ascii="Times New Roman" w:eastAsia="仿宋" w:hAnsi="仿宋"/>
          <w:sz w:val="24"/>
        </w:rPr>
        <w:t>酵母菌、硝化细菌都能进行有氧呼吸</w:t>
      </w:r>
      <w:r w:rsidRPr="003238D2">
        <w:rPr>
          <w:rFonts w:ascii="Times New Roman" w:eastAsia="宋体" w:hAnsi="宋体"/>
          <w:sz w:val="24"/>
        </w:rPr>
        <w:t>,</w:t>
      </w:r>
      <w:r w:rsidRPr="003238D2">
        <w:rPr>
          <w:rFonts w:ascii="Times New Roman" w:eastAsia="仿宋" w:hAnsi="仿宋"/>
          <w:sz w:val="24"/>
        </w:rPr>
        <w:t>乳酸菌只能进行无氧呼吸</w:t>
      </w:r>
      <w:r w:rsidRPr="003238D2">
        <w:rPr>
          <w:rFonts w:ascii="Times New Roman" w:eastAsia="宋体" w:hAnsi="宋体"/>
          <w:sz w:val="24"/>
        </w:rPr>
        <w:t>,</w:t>
      </w:r>
      <w:r w:rsidRPr="003238D2">
        <w:rPr>
          <w:rFonts w:ascii="Times New Roman" w:eastAsia="仿宋" w:hAnsi="仿宋"/>
          <w:sz w:val="24"/>
        </w:rPr>
        <w:t>硝化细菌是自养型生物</w:t>
      </w:r>
      <w:r w:rsidRPr="003238D2">
        <w:rPr>
          <w:rFonts w:ascii="Times New Roman" w:eastAsia="宋体" w:hAnsi="宋体"/>
          <w:sz w:val="24"/>
        </w:rPr>
        <w:t>,</w:t>
      </w:r>
      <w:r w:rsidRPr="003238D2">
        <w:rPr>
          <w:rFonts w:ascii="Times New Roman" w:eastAsia="仿宋" w:hAnsi="仿宋"/>
          <w:sz w:val="24"/>
        </w:rPr>
        <w:t>属于生产者</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乳酸菌、硝化细菌、蓝细菌都是原核生物</w:t>
      </w:r>
      <w:r w:rsidRPr="003238D2">
        <w:rPr>
          <w:rFonts w:ascii="Times New Roman" w:eastAsia="宋体" w:hAnsi="宋体"/>
          <w:sz w:val="24"/>
        </w:rPr>
        <w:t>,</w:t>
      </w:r>
      <w:r w:rsidRPr="003238D2">
        <w:rPr>
          <w:rFonts w:ascii="Times New Roman" w:eastAsia="仿宋" w:hAnsi="仿宋"/>
          <w:sz w:val="24"/>
        </w:rPr>
        <w:t>且都有细胞壁</w:t>
      </w:r>
      <w:r w:rsidRPr="003238D2">
        <w:rPr>
          <w:rFonts w:ascii="Times New Roman" w:eastAsia="宋体" w:hAnsi="宋体"/>
          <w:sz w:val="24"/>
        </w:rPr>
        <w:t>,</w:t>
      </w:r>
      <w:r w:rsidRPr="003238D2">
        <w:rPr>
          <w:rFonts w:ascii="Times New Roman" w:eastAsia="仿宋" w:hAnsi="仿宋"/>
          <w:sz w:val="24"/>
        </w:rPr>
        <w:t>体内含</w:t>
      </w:r>
      <w:r w:rsidRPr="003238D2">
        <w:rPr>
          <w:rFonts w:ascii="Times New Roman" w:eastAsia="宋体" w:hAnsi="宋体"/>
          <w:sz w:val="24"/>
        </w:rPr>
        <w:t>DNA</w:t>
      </w:r>
      <w:r w:rsidRPr="003238D2">
        <w:rPr>
          <w:rFonts w:ascii="Times New Roman" w:eastAsia="仿宋" w:hAnsi="仿宋"/>
          <w:sz w:val="24"/>
        </w:rPr>
        <w:t>和</w:t>
      </w:r>
      <w:r w:rsidRPr="003238D2">
        <w:rPr>
          <w:rFonts w:ascii="Times New Roman" w:eastAsia="宋体" w:hAnsi="宋体"/>
          <w:sz w:val="24"/>
        </w:rPr>
        <w:t>RNA</w:t>
      </w:r>
      <w:r w:rsidRPr="003238D2">
        <w:rPr>
          <w:rFonts w:ascii="Times New Roman" w:eastAsia="仿宋" w:hAnsi="仿宋"/>
          <w:sz w:val="24"/>
        </w:rPr>
        <w:t>两类核酸分子</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乳酸菌是异养型生物</w:t>
      </w:r>
      <w:r w:rsidRPr="003238D2">
        <w:rPr>
          <w:rFonts w:ascii="Times New Roman" w:eastAsia="宋体" w:hAnsi="宋体"/>
          <w:sz w:val="24"/>
        </w:rPr>
        <w:t>,</w:t>
      </w:r>
      <w:r w:rsidRPr="003238D2">
        <w:rPr>
          <w:rFonts w:ascii="Times New Roman" w:eastAsia="仿宋" w:hAnsi="仿宋"/>
          <w:sz w:val="24"/>
        </w:rPr>
        <w:t>硝化细菌是自养型生物</w:t>
      </w:r>
      <w:r w:rsidRPr="003238D2">
        <w:rPr>
          <w:rFonts w:ascii="Times New Roman" w:eastAsia="宋体" w:hAnsi="宋体"/>
          <w:sz w:val="24"/>
        </w:rPr>
        <w:t>,</w:t>
      </w:r>
      <w:r w:rsidRPr="003238D2">
        <w:rPr>
          <w:rFonts w:ascii="Times New Roman" w:eastAsia="仿宋" w:hAnsi="仿宋"/>
          <w:sz w:val="24"/>
        </w:rPr>
        <w:t>两者都是原核生物</w:t>
      </w:r>
      <w:r w:rsidRPr="003238D2">
        <w:rPr>
          <w:rFonts w:ascii="Times New Roman" w:eastAsia="宋体" w:hAnsi="宋体"/>
          <w:sz w:val="24"/>
        </w:rPr>
        <w:t>,</w:t>
      </w:r>
      <w:r w:rsidRPr="003238D2">
        <w:rPr>
          <w:rFonts w:ascii="Times New Roman" w:eastAsia="仿宋" w:hAnsi="仿宋"/>
          <w:sz w:val="24"/>
        </w:rPr>
        <w:t>没有内质网</w:t>
      </w:r>
      <w:r w:rsidRPr="003238D2">
        <w:rPr>
          <w:rFonts w:ascii="Times New Roman" w:eastAsia="宋体" w:hAnsi="宋体"/>
          <w:sz w:val="24"/>
        </w:rPr>
        <w:t>,D</w:t>
      </w:r>
      <w:r w:rsidRPr="003238D2">
        <w:rPr>
          <w:rFonts w:ascii="Times New Roman" w:eastAsia="仿宋" w:hAnsi="仿宋"/>
          <w:sz w:val="24"/>
        </w:rPr>
        <w:t>项错误。</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颤蓝细菌属于原核生物</w:t>
      </w:r>
      <w:r w:rsidRPr="003238D2">
        <w:rPr>
          <w:rFonts w:ascii="Times New Roman" w:eastAsia="宋体" w:hAnsi="宋体"/>
          <w:sz w:val="24"/>
        </w:rPr>
        <w:t>,</w:t>
      </w:r>
      <w:r w:rsidRPr="003238D2">
        <w:rPr>
          <w:rFonts w:ascii="Times New Roman" w:eastAsia="仿宋" w:hAnsi="仿宋"/>
          <w:sz w:val="24"/>
        </w:rPr>
        <w:t>水绵属于真核生物</w:t>
      </w:r>
      <w:r w:rsidRPr="003238D2">
        <w:rPr>
          <w:rFonts w:ascii="Times New Roman" w:eastAsia="宋体" w:hAnsi="宋体"/>
          <w:sz w:val="24"/>
        </w:rPr>
        <w:t>,</w:t>
      </w:r>
      <w:r w:rsidRPr="003238D2">
        <w:rPr>
          <w:rFonts w:ascii="Times New Roman" w:eastAsia="仿宋" w:hAnsi="仿宋"/>
          <w:sz w:val="24"/>
        </w:rPr>
        <w:t>原核细胞和真核细胞中都含有核糖体、</w:t>
      </w:r>
      <w:r w:rsidRPr="003238D2">
        <w:rPr>
          <w:rFonts w:ascii="Times New Roman" w:eastAsia="宋体" w:hAnsi="宋体"/>
          <w:sz w:val="24"/>
        </w:rPr>
        <w:t>DNA</w:t>
      </w:r>
      <w:r w:rsidRPr="003238D2">
        <w:rPr>
          <w:rFonts w:ascii="Times New Roman" w:eastAsia="仿宋" w:hAnsi="仿宋"/>
          <w:sz w:val="24"/>
        </w:rPr>
        <w:t>和</w:t>
      </w:r>
      <w:r w:rsidRPr="003238D2">
        <w:rPr>
          <w:rFonts w:ascii="Times New Roman" w:eastAsia="宋体" w:hAnsi="宋体"/>
          <w:sz w:val="24"/>
        </w:rPr>
        <w:t>RNA,A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酵母菌属于真核生物</w:t>
      </w:r>
      <w:r w:rsidRPr="003238D2">
        <w:rPr>
          <w:rFonts w:ascii="Times New Roman" w:eastAsia="宋体" w:hAnsi="宋体"/>
          <w:sz w:val="24"/>
        </w:rPr>
        <w:t>,</w:t>
      </w:r>
      <w:r w:rsidRPr="003238D2">
        <w:rPr>
          <w:rFonts w:ascii="Times New Roman" w:eastAsia="仿宋" w:hAnsi="仿宋"/>
          <w:sz w:val="24"/>
        </w:rPr>
        <w:t>真核生物的转录主要发生在细胞核中</w:t>
      </w:r>
      <w:r w:rsidRPr="003238D2">
        <w:rPr>
          <w:rFonts w:ascii="Times New Roman" w:eastAsia="宋体" w:hAnsi="宋体"/>
          <w:sz w:val="24"/>
        </w:rPr>
        <w:t>,</w:t>
      </w:r>
      <w:r w:rsidRPr="003238D2">
        <w:rPr>
          <w:rFonts w:ascii="Times New Roman" w:eastAsia="仿宋" w:hAnsi="仿宋"/>
          <w:sz w:val="24"/>
        </w:rPr>
        <w:t>翻译发生在核糖体上</w:t>
      </w:r>
      <w:r w:rsidRPr="003238D2">
        <w:rPr>
          <w:rFonts w:ascii="Times New Roman" w:eastAsia="宋体" w:hAnsi="宋体"/>
          <w:sz w:val="24"/>
        </w:rPr>
        <w:t>,</w:t>
      </w:r>
      <w:r w:rsidRPr="003238D2">
        <w:rPr>
          <w:rFonts w:ascii="Times New Roman" w:eastAsia="仿宋" w:hAnsi="仿宋"/>
          <w:sz w:val="24"/>
        </w:rPr>
        <w:t>因此转录和翻译不是同时进行的</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磷脂不属于固醇</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;T2</w:t>
      </w:r>
      <w:r w:rsidRPr="003238D2">
        <w:rPr>
          <w:rFonts w:ascii="Times New Roman" w:eastAsia="仿宋" w:hAnsi="仿宋"/>
          <w:sz w:val="24"/>
        </w:rPr>
        <w:t>噬菌体不含有</w:t>
      </w:r>
      <w:r w:rsidRPr="003238D2">
        <w:rPr>
          <w:rFonts w:ascii="Times New Roman" w:eastAsia="宋体" w:hAnsi="宋体"/>
          <w:sz w:val="24"/>
        </w:rPr>
        <w:t>DNA</w:t>
      </w:r>
      <w:r w:rsidRPr="003238D2">
        <w:rPr>
          <w:rFonts w:ascii="Times New Roman" w:eastAsia="仿宋" w:hAnsi="仿宋"/>
          <w:sz w:val="24"/>
        </w:rPr>
        <w:t>聚合酶</w:t>
      </w:r>
      <w:r w:rsidRPr="003238D2">
        <w:rPr>
          <w:rFonts w:ascii="Times New Roman" w:eastAsia="宋体" w:hAnsi="宋体"/>
          <w:sz w:val="24"/>
        </w:rPr>
        <w:t>,D</w:t>
      </w:r>
      <w:r w:rsidRPr="003238D2">
        <w:rPr>
          <w:rFonts w:ascii="Times New Roman" w:eastAsia="仿宋" w:hAnsi="仿宋"/>
          <w:sz w:val="24"/>
        </w:rPr>
        <w:t>项错误。</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细菌中的</w:t>
      </w:r>
      <w:r w:rsidRPr="003238D2">
        <w:rPr>
          <w:rFonts w:ascii="Times New Roman" w:eastAsia="宋体" w:hAnsi="宋体"/>
          <w:sz w:val="24"/>
        </w:rPr>
        <w:t>DNA</w:t>
      </w:r>
      <w:r w:rsidRPr="003238D2">
        <w:rPr>
          <w:rFonts w:ascii="Times New Roman" w:eastAsia="仿宋" w:hAnsi="仿宋"/>
          <w:sz w:val="24"/>
        </w:rPr>
        <w:t>均以环状形式存在</w:t>
      </w:r>
      <w:r w:rsidRPr="003238D2">
        <w:rPr>
          <w:rFonts w:ascii="Times New Roman" w:eastAsia="宋体" w:hAnsi="宋体"/>
          <w:sz w:val="24"/>
        </w:rPr>
        <w:t>,</w:t>
      </w:r>
      <w:r w:rsidRPr="003238D2">
        <w:rPr>
          <w:rFonts w:ascii="Times New Roman" w:eastAsia="仿宋" w:hAnsi="仿宋"/>
          <w:sz w:val="24"/>
        </w:rPr>
        <w:t>线粒体内存在与细菌</w:t>
      </w:r>
      <w:r w:rsidRPr="003238D2">
        <w:rPr>
          <w:rFonts w:ascii="Times New Roman" w:eastAsia="宋体" w:hAnsi="宋体"/>
          <w:sz w:val="24"/>
        </w:rPr>
        <w:t>DNA</w:t>
      </w:r>
      <w:r w:rsidRPr="003238D2">
        <w:rPr>
          <w:rFonts w:ascii="Times New Roman" w:eastAsia="仿宋" w:hAnsi="仿宋"/>
          <w:sz w:val="24"/>
        </w:rPr>
        <w:t>相似的环状</w:t>
      </w:r>
      <w:r w:rsidRPr="003238D2">
        <w:rPr>
          <w:rFonts w:ascii="Times New Roman" w:eastAsia="宋体" w:hAnsi="宋体"/>
          <w:sz w:val="24"/>
        </w:rPr>
        <w:t>DNA,</w:t>
      </w:r>
      <w:r w:rsidRPr="003238D2">
        <w:rPr>
          <w:rFonts w:ascii="Times New Roman" w:eastAsia="仿宋" w:hAnsi="仿宋"/>
          <w:sz w:val="24"/>
        </w:rPr>
        <w:t>这支持内共生学说</w:t>
      </w:r>
      <w:r w:rsidRPr="003238D2">
        <w:rPr>
          <w:rFonts w:ascii="Times New Roman" w:eastAsia="宋体" w:hAnsi="宋体"/>
          <w:sz w:val="24"/>
        </w:rPr>
        <w:t>,A</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线粒体内的蛋白质</w:t>
      </w:r>
      <w:r w:rsidRPr="003238D2">
        <w:rPr>
          <w:rFonts w:ascii="Times New Roman" w:eastAsia="宋体" w:hAnsi="宋体"/>
          <w:sz w:val="24"/>
        </w:rPr>
        <w:t>,</w:t>
      </w:r>
      <w:r w:rsidRPr="003238D2">
        <w:rPr>
          <w:rFonts w:ascii="Times New Roman" w:eastAsia="仿宋" w:hAnsi="仿宋"/>
          <w:sz w:val="24"/>
        </w:rPr>
        <w:t>有少数几种由线粒体</w:t>
      </w:r>
      <w:r w:rsidRPr="003238D2">
        <w:rPr>
          <w:rFonts w:ascii="Times New Roman" w:eastAsia="宋体" w:hAnsi="宋体"/>
          <w:sz w:val="24"/>
        </w:rPr>
        <w:t>DNA</w:t>
      </w:r>
      <w:r w:rsidRPr="003238D2">
        <w:rPr>
          <w:rFonts w:ascii="Times New Roman" w:eastAsia="仿宋" w:hAnsi="仿宋"/>
          <w:sz w:val="24"/>
        </w:rPr>
        <w:t>指导合成</w:t>
      </w:r>
      <w:r w:rsidRPr="003238D2">
        <w:rPr>
          <w:rFonts w:ascii="Times New Roman" w:eastAsia="宋体" w:hAnsi="宋体"/>
          <w:sz w:val="24"/>
        </w:rPr>
        <w:t>,</w:t>
      </w:r>
      <w:r w:rsidRPr="003238D2">
        <w:rPr>
          <w:rFonts w:ascii="Times New Roman" w:eastAsia="仿宋" w:hAnsi="仿宋"/>
          <w:sz w:val="24"/>
        </w:rPr>
        <w:t>绝大多数由核</w:t>
      </w:r>
      <w:r w:rsidRPr="003238D2">
        <w:rPr>
          <w:rFonts w:ascii="Times New Roman" w:eastAsia="宋体" w:hAnsi="宋体"/>
          <w:sz w:val="24"/>
        </w:rPr>
        <w:t>DNA</w:t>
      </w:r>
      <w:r w:rsidRPr="003238D2">
        <w:rPr>
          <w:rFonts w:ascii="Times New Roman" w:eastAsia="仿宋" w:hAnsi="仿宋"/>
          <w:sz w:val="24"/>
        </w:rPr>
        <w:t>指导合成</w:t>
      </w:r>
      <w:r w:rsidRPr="003238D2">
        <w:rPr>
          <w:rFonts w:ascii="Times New Roman" w:eastAsia="宋体" w:hAnsi="宋体"/>
          <w:sz w:val="24"/>
        </w:rPr>
        <w:t>,</w:t>
      </w:r>
      <w:r w:rsidRPr="003238D2">
        <w:rPr>
          <w:rFonts w:ascii="Times New Roman" w:eastAsia="仿宋" w:hAnsi="仿宋"/>
          <w:sz w:val="24"/>
        </w:rPr>
        <w:t>这不支持内共生学说</w:t>
      </w:r>
      <w:r w:rsidRPr="003238D2">
        <w:rPr>
          <w:rFonts w:ascii="Times New Roman" w:eastAsia="宋体" w:hAnsi="宋体"/>
          <w:sz w:val="24"/>
        </w:rPr>
        <w:t>,B</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真核细胞内的</w:t>
      </w:r>
      <w:r w:rsidRPr="003238D2">
        <w:rPr>
          <w:rFonts w:ascii="Times New Roman" w:eastAsia="宋体" w:hAnsi="宋体"/>
          <w:sz w:val="24"/>
        </w:rPr>
        <w:t>DNA</w:t>
      </w:r>
      <w:r w:rsidRPr="003238D2">
        <w:rPr>
          <w:rFonts w:ascii="Times New Roman" w:eastAsia="仿宋" w:hAnsi="仿宋"/>
          <w:sz w:val="24"/>
        </w:rPr>
        <w:t>有极高比例的核苷酸序列经常不表现出遗传效应</w:t>
      </w:r>
      <w:r w:rsidRPr="003238D2">
        <w:rPr>
          <w:rFonts w:ascii="Times New Roman" w:eastAsia="宋体" w:hAnsi="宋体"/>
          <w:sz w:val="24"/>
        </w:rPr>
        <w:t>,</w:t>
      </w:r>
      <w:r w:rsidRPr="003238D2">
        <w:rPr>
          <w:rFonts w:ascii="Times New Roman" w:eastAsia="仿宋" w:hAnsi="仿宋"/>
          <w:sz w:val="24"/>
        </w:rPr>
        <w:t>线粒体和细菌的</w:t>
      </w:r>
      <w:r w:rsidRPr="003238D2">
        <w:rPr>
          <w:rFonts w:ascii="Times New Roman" w:eastAsia="宋体" w:hAnsi="宋体"/>
          <w:sz w:val="24"/>
        </w:rPr>
        <w:t>DNA</w:t>
      </w:r>
      <w:r w:rsidRPr="003238D2">
        <w:rPr>
          <w:rFonts w:ascii="Times New Roman" w:eastAsia="仿宋" w:hAnsi="仿宋"/>
          <w:sz w:val="24"/>
        </w:rPr>
        <w:t>却不是这样</w:t>
      </w:r>
      <w:r w:rsidRPr="003238D2">
        <w:rPr>
          <w:rFonts w:ascii="Times New Roman" w:eastAsia="宋体" w:hAnsi="宋体"/>
          <w:sz w:val="24"/>
        </w:rPr>
        <w:t>,</w:t>
      </w:r>
      <w:r w:rsidRPr="003238D2">
        <w:rPr>
          <w:rFonts w:ascii="Times New Roman" w:eastAsia="仿宋" w:hAnsi="仿宋"/>
          <w:sz w:val="24"/>
        </w:rPr>
        <w:t>这支持内共生学说</w:t>
      </w:r>
      <w:r w:rsidRPr="003238D2">
        <w:rPr>
          <w:rFonts w:ascii="Times New Roman" w:eastAsia="宋体" w:hAnsi="宋体"/>
          <w:sz w:val="24"/>
        </w:rPr>
        <w:t>,C</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线粒体能像细菌一样进行分裂增殖</w:t>
      </w:r>
      <w:r w:rsidRPr="003238D2">
        <w:rPr>
          <w:rFonts w:ascii="Times New Roman" w:eastAsia="宋体" w:hAnsi="宋体"/>
          <w:sz w:val="24"/>
        </w:rPr>
        <w:t>,</w:t>
      </w:r>
      <w:r w:rsidRPr="003238D2">
        <w:rPr>
          <w:rFonts w:ascii="Times New Roman" w:eastAsia="仿宋" w:hAnsi="仿宋"/>
          <w:sz w:val="24"/>
        </w:rPr>
        <w:t>这支持内共生学说</w:t>
      </w:r>
      <w:r w:rsidRPr="003238D2">
        <w:rPr>
          <w:rFonts w:ascii="Times New Roman" w:eastAsia="宋体" w:hAnsi="宋体"/>
          <w:sz w:val="24"/>
        </w:rPr>
        <w:t>,D</w:t>
      </w:r>
      <w:r w:rsidRPr="003238D2">
        <w:rPr>
          <w:rFonts w:ascii="Times New Roman" w:eastAsia="仿宋" w:hAnsi="仿宋"/>
          <w:sz w:val="24"/>
        </w:rPr>
        <w:t>项符合题意。</w:t>
      </w:r>
    </w:p>
    <w:p w:rsidR="000F0F26" w:rsidRPr="003238D2" w:rsidRDefault="000F0F26" w:rsidP="000F0F2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没有</w:t>
      </w:r>
      <w:r w:rsidRPr="003238D2">
        <w:rPr>
          <w:rFonts w:ascii="Times New Roman" w:eastAsia="宋体" w:hAnsi="宋体"/>
          <w:sz w:val="24"/>
        </w:rPr>
        <w:t>,</w:t>
      </w:r>
      <w:r w:rsidRPr="003238D2">
        <w:rPr>
          <w:rFonts w:ascii="Times New Roman" w:eastAsia="宋体" w:hAnsi="宋体"/>
          <w:sz w:val="24"/>
        </w:rPr>
        <w:t>因为病毒个体微小</w:t>
      </w:r>
      <w:r w:rsidRPr="003238D2">
        <w:rPr>
          <w:rFonts w:ascii="Times New Roman" w:eastAsia="宋体" w:hAnsi="宋体"/>
          <w:sz w:val="24"/>
        </w:rPr>
        <w:t>,</w:t>
      </w:r>
      <w:r w:rsidRPr="003238D2">
        <w:rPr>
          <w:rFonts w:ascii="Times New Roman" w:eastAsia="宋体" w:hAnsi="宋体"/>
          <w:sz w:val="24"/>
        </w:rPr>
        <w:t>必须用电子显微镜才能观察到　无　不对</w:t>
      </w:r>
      <w:r w:rsidRPr="003238D2">
        <w:rPr>
          <w:rFonts w:ascii="Times New Roman" w:eastAsia="宋体" w:hAnsi="宋体"/>
          <w:sz w:val="24"/>
        </w:rPr>
        <w:t>,</w:t>
      </w:r>
      <w:r w:rsidRPr="003238D2">
        <w:rPr>
          <w:rFonts w:ascii="Times New Roman" w:eastAsia="宋体" w:hAnsi="宋体"/>
          <w:sz w:val="24"/>
        </w:rPr>
        <w:t>病毒虽不具细胞结构</w:t>
      </w:r>
      <w:r w:rsidRPr="003238D2">
        <w:rPr>
          <w:rFonts w:ascii="Times New Roman" w:eastAsia="宋体" w:hAnsi="宋体"/>
          <w:sz w:val="24"/>
        </w:rPr>
        <w:t>,</w:t>
      </w:r>
      <w:r w:rsidRPr="003238D2">
        <w:rPr>
          <w:rFonts w:ascii="Times New Roman" w:eastAsia="宋体" w:hAnsi="宋体"/>
          <w:sz w:val="24"/>
        </w:rPr>
        <w:t>但必须寄生在活细胞中</w:t>
      </w:r>
      <w:r w:rsidRPr="003238D2">
        <w:rPr>
          <w:rFonts w:ascii="Times New Roman" w:eastAsia="宋体" w:hAnsi="宋体"/>
          <w:sz w:val="24"/>
        </w:rPr>
        <w:t>,</w:t>
      </w:r>
      <w:r w:rsidRPr="003238D2">
        <w:rPr>
          <w:rFonts w:ascii="Times New Roman" w:eastAsia="宋体" w:hAnsi="宋体"/>
          <w:sz w:val="24"/>
        </w:rPr>
        <w:t>单独存在时</w:t>
      </w:r>
      <w:r w:rsidRPr="003238D2">
        <w:rPr>
          <w:rFonts w:ascii="Times New Roman" w:eastAsia="宋体" w:hAnsi="宋体"/>
          <w:sz w:val="24"/>
        </w:rPr>
        <w:t>,</w:t>
      </w:r>
      <w:r w:rsidRPr="003238D2">
        <w:rPr>
          <w:rFonts w:ascii="Times New Roman" w:eastAsia="宋体" w:hAnsi="宋体"/>
          <w:sz w:val="24"/>
        </w:rPr>
        <w:t>不能繁殖</w:t>
      </w:r>
      <w:r w:rsidRPr="003238D2">
        <w:rPr>
          <w:rFonts w:ascii="Times New Roman" w:eastAsia="宋体" w:hAnsi="宋体"/>
          <w:sz w:val="24"/>
        </w:rPr>
        <w:t>,</w:t>
      </w:r>
      <w:r w:rsidRPr="003238D2">
        <w:rPr>
          <w:rFonts w:ascii="Times New Roman" w:eastAsia="宋体" w:hAnsi="宋体"/>
          <w:sz w:val="24"/>
        </w:rPr>
        <w:t xml:space="preserve">也没有生命活动　</w:t>
      </w:r>
      <w:r w:rsidRPr="003238D2">
        <w:rPr>
          <w:rFonts w:ascii="Times New Roman" w:eastAsia="宋体" w:hAnsi="宋体"/>
          <w:sz w:val="24"/>
        </w:rPr>
        <w:t>(2)</w:t>
      </w:r>
      <w:r w:rsidRPr="003238D2">
        <w:rPr>
          <w:rFonts w:ascii="Times New Roman" w:eastAsia="宋体" w:hAnsi="宋体"/>
          <w:sz w:val="24"/>
        </w:rPr>
        <w:t xml:space="preserve">不同生物及同种生物体中不同部位细胞的形态和大小千差万别　</w:t>
      </w:r>
      <w:r w:rsidRPr="003238D2">
        <w:rPr>
          <w:rFonts w:ascii="Times New Roman" w:eastAsia="宋体" w:hAnsi="宋体"/>
          <w:sz w:val="24"/>
        </w:rPr>
        <w:t>(3)</w:t>
      </w:r>
      <w:r w:rsidRPr="003238D2">
        <w:rPr>
          <w:rFonts w:ascii="Times New Roman" w:eastAsia="宋体" w:hAnsi="宋体"/>
          <w:sz w:val="24"/>
        </w:rPr>
        <w:t xml:space="preserve">不同　细胞的形态具有多样性　</w:t>
      </w:r>
      <w:r w:rsidRPr="003238D2">
        <w:rPr>
          <w:rFonts w:ascii="Times New Roman" w:eastAsia="宋体" w:hAnsi="宋体"/>
          <w:sz w:val="24"/>
        </w:rPr>
        <w:t>(4)</w:t>
      </w:r>
      <w:r w:rsidRPr="003238D2">
        <w:rPr>
          <w:rFonts w:ascii="Times New Roman" w:eastAsia="宋体" w:hAnsi="宋体"/>
          <w:sz w:val="24"/>
        </w:rPr>
        <w:t>细胞的形态与功能是相适应的</w:t>
      </w:r>
    </w:p>
    <w:p w:rsidR="00677986" w:rsidRPr="000F0F26" w:rsidRDefault="000F0F26" w:rsidP="000F0F26">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病毒不是细胞生物</w:t>
      </w:r>
      <w:r w:rsidRPr="003238D2">
        <w:rPr>
          <w:rFonts w:ascii="Times New Roman" w:eastAsia="宋体" w:hAnsi="宋体"/>
          <w:sz w:val="24"/>
        </w:rPr>
        <w:t>,</w:t>
      </w:r>
      <w:r w:rsidRPr="003238D2">
        <w:rPr>
          <w:rFonts w:ascii="Times New Roman" w:eastAsia="仿宋" w:hAnsi="仿宋"/>
          <w:sz w:val="24"/>
        </w:rPr>
        <w:t>没有细胞结构</w:t>
      </w:r>
      <w:r w:rsidRPr="003238D2">
        <w:rPr>
          <w:rFonts w:ascii="Times New Roman" w:eastAsia="宋体" w:hAnsi="宋体"/>
          <w:sz w:val="24"/>
        </w:rPr>
        <w:t>,</w:t>
      </w:r>
      <w:r w:rsidRPr="003238D2">
        <w:rPr>
          <w:rFonts w:ascii="Times New Roman" w:eastAsia="仿宋" w:hAnsi="仿宋"/>
          <w:sz w:val="24"/>
        </w:rPr>
        <w:t>个体极其微小</w:t>
      </w:r>
      <w:r w:rsidRPr="003238D2">
        <w:rPr>
          <w:rFonts w:ascii="Times New Roman" w:eastAsia="宋体" w:hAnsi="宋体"/>
          <w:sz w:val="24"/>
        </w:rPr>
        <w:t>,</w:t>
      </w:r>
      <w:r w:rsidRPr="003238D2">
        <w:rPr>
          <w:rFonts w:ascii="Times New Roman" w:eastAsia="仿宋" w:hAnsi="仿宋"/>
          <w:sz w:val="24"/>
        </w:rPr>
        <w:t>只有借助电子显微镜才能观察到。病毒只能营寄生生活</w:t>
      </w:r>
      <w:r w:rsidRPr="003238D2">
        <w:rPr>
          <w:rFonts w:ascii="Times New Roman" w:eastAsia="宋体" w:hAnsi="宋体"/>
          <w:sz w:val="24"/>
        </w:rPr>
        <w:t>,</w:t>
      </w:r>
      <w:r w:rsidRPr="003238D2">
        <w:rPr>
          <w:rFonts w:ascii="Times New Roman" w:eastAsia="仿宋" w:hAnsi="仿宋"/>
          <w:sz w:val="24"/>
        </w:rPr>
        <w:t>不能独立生存。病毒的生命活动离不开宿主细胞。</w:t>
      </w:r>
      <w:r w:rsidRPr="003238D2">
        <w:rPr>
          <w:rFonts w:ascii="Times New Roman" w:eastAsia="宋体" w:hAnsi="宋体"/>
          <w:sz w:val="24"/>
        </w:rPr>
        <w:t>(2)</w:t>
      </w:r>
      <w:r w:rsidRPr="003238D2">
        <w:rPr>
          <w:rFonts w:ascii="Times New Roman" w:eastAsia="仿宋" w:hAnsi="仿宋"/>
          <w:sz w:val="24"/>
        </w:rPr>
        <w:t>细胞的形态各种各样</w:t>
      </w:r>
      <w:r w:rsidRPr="003238D2">
        <w:rPr>
          <w:rFonts w:ascii="Times New Roman" w:eastAsia="宋体" w:hAnsi="宋体"/>
          <w:sz w:val="24"/>
        </w:rPr>
        <w:t>,</w:t>
      </w:r>
      <w:r w:rsidRPr="003238D2">
        <w:rPr>
          <w:rFonts w:ascii="Times New Roman" w:eastAsia="仿宋" w:hAnsi="仿宋"/>
          <w:sz w:val="24"/>
        </w:rPr>
        <w:t>细胞的大小也是各不相同</w:t>
      </w:r>
      <w:r w:rsidRPr="003238D2">
        <w:rPr>
          <w:rFonts w:ascii="Times New Roman" w:eastAsia="宋体" w:hAnsi="宋体"/>
          <w:sz w:val="24"/>
        </w:rPr>
        <w:t>,</w:t>
      </w:r>
      <w:r w:rsidRPr="003238D2">
        <w:rPr>
          <w:rFonts w:ascii="Times New Roman" w:eastAsia="仿宋" w:hAnsi="仿宋"/>
          <w:sz w:val="24"/>
        </w:rPr>
        <w:t>从显微镜下看到的许多细胞可以说明这一点。</w:t>
      </w:r>
      <w:r w:rsidRPr="003238D2">
        <w:rPr>
          <w:rFonts w:ascii="Times New Roman" w:eastAsia="宋体" w:hAnsi="宋体"/>
          <w:sz w:val="24"/>
        </w:rPr>
        <w:t>(3)</w:t>
      </w:r>
      <w:r w:rsidRPr="003238D2">
        <w:rPr>
          <w:rFonts w:ascii="Times New Roman" w:eastAsia="仿宋" w:hAnsi="仿宋"/>
          <w:sz w:val="24"/>
        </w:rPr>
        <w:t>甲、乙、丙中的细胞形态是不同的</w:t>
      </w:r>
      <w:r w:rsidRPr="003238D2">
        <w:rPr>
          <w:rFonts w:ascii="Times New Roman" w:eastAsia="宋体" w:hAnsi="宋体"/>
          <w:sz w:val="24"/>
        </w:rPr>
        <w:t>,</w:t>
      </w:r>
      <w:r w:rsidRPr="003238D2">
        <w:rPr>
          <w:rFonts w:ascii="Times New Roman" w:eastAsia="仿宋" w:hAnsi="仿宋"/>
          <w:sz w:val="24"/>
        </w:rPr>
        <w:t>说明细胞的形态具有多样性。</w:t>
      </w:r>
      <w:r w:rsidRPr="003238D2">
        <w:rPr>
          <w:rFonts w:ascii="Times New Roman" w:eastAsia="宋体" w:hAnsi="宋体"/>
          <w:sz w:val="24"/>
        </w:rPr>
        <w:t>(4)</w:t>
      </w:r>
      <w:r w:rsidRPr="003238D2">
        <w:rPr>
          <w:rFonts w:ascii="Times New Roman" w:eastAsia="仿宋" w:hAnsi="仿宋"/>
          <w:sz w:val="24"/>
        </w:rPr>
        <w:t>保卫细胞的两种形态</w:t>
      </w:r>
      <w:r w:rsidRPr="003238D2">
        <w:rPr>
          <w:rFonts w:ascii="Times New Roman" w:eastAsia="宋体" w:hAnsi="宋体"/>
          <w:sz w:val="24"/>
        </w:rPr>
        <w:t>,</w:t>
      </w:r>
      <w:r w:rsidRPr="003238D2">
        <w:rPr>
          <w:rFonts w:ascii="Times New Roman" w:eastAsia="仿宋" w:hAnsi="仿宋"/>
          <w:sz w:val="24"/>
        </w:rPr>
        <w:t>有利于气孔的开闭</w:t>
      </w:r>
      <w:r w:rsidRPr="003238D2">
        <w:rPr>
          <w:rFonts w:ascii="Times New Roman" w:eastAsia="宋体" w:hAnsi="宋体"/>
          <w:sz w:val="24"/>
        </w:rPr>
        <w:t>,</w:t>
      </w:r>
      <w:r w:rsidRPr="003238D2">
        <w:rPr>
          <w:rFonts w:ascii="Times New Roman" w:eastAsia="仿宋" w:hAnsi="仿宋"/>
          <w:sz w:val="24"/>
        </w:rPr>
        <w:t>红细胞呈两面凹的圆饼状有利于气体交换</w:t>
      </w:r>
      <w:r w:rsidRPr="003238D2">
        <w:rPr>
          <w:rFonts w:ascii="Times New Roman" w:eastAsia="宋体" w:hAnsi="宋体"/>
          <w:sz w:val="24"/>
        </w:rPr>
        <w:t>,</w:t>
      </w:r>
      <w:r w:rsidRPr="003238D2">
        <w:rPr>
          <w:rFonts w:ascii="Times New Roman" w:eastAsia="仿宋" w:hAnsi="仿宋"/>
          <w:sz w:val="24"/>
        </w:rPr>
        <w:t>神经细胞的长突起有利于神经冲动的传导。故说明细胞的形态与功能是相适应的。</w:t>
      </w:r>
      <w:bookmarkStart w:id="0" w:name="_GoBack"/>
      <w:bookmarkEnd w:id="0"/>
    </w:p>
    <w:sectPr w:rsidR="00677986" w:rsidRPr="000F0F2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6BE3" w:rsidRDefault="003F6BE3">
      <w:r>
        <w:separator/>
      </w:r>
    </w:p>
  </w:endnote>
  <w:endnote w:type="continuationSeparator" w:id="1">
    <w:p w:rsidR="003F6BE3" w:rsidRDefault="003F6B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6BE3" w:rsidRDefault="003F6BE3">
      <w:r>
        <w:separator/>
      </w:r>
    </w:p>
  </w:footnote>
  <w:footnote w:type="continuationSeparator" w:id="1">
    <w:p w:rsidR="003F6BE3" w:rsidRDefault="003F6B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0F26"/>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6BE3"/>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7494B"/>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1034"/>
    <w:rsid w:val="00935DFA"/>
    <w:rsid w:val="009360A5"/>
    <w:rsid w:val="00942FD9"/>
    <w:rsid w:val="0094463E"/>
    <w:rsid w:val="0094649F"/>
    <w:rsid w:val="00950863"/>
    <w:rsid w:val="00960E28"/>
    <w:rsid w:val="009770A5"/>
    <w:rsid w:val="0097724E"/>
    <w:rsid w:val="0098273E"/>
    <w:rsid w:val="00982A71"/>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F0F2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29BE2-8232-487F-BA0F-8699A6BE5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2</TotalTime>
  <Pages>4</Pages>
  <Words>874</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6</cp:revision>
  <dcterms:created xsi:type="dcterms:W3CDTF">2019-07-18T00:26:00Z</dcterms:created>
  <dcterms:modified xsi:type="dcterms:W3CDTF">2022-04-26T06:42:00Z</dcterms:modified>
</cp:coreProperties>
</file>